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8731" w14:textId="77777777" w:rsidR="004C67E8" w:rsidRDefault="004C67E8" w:rsidP="004C67E8">
      <w:pPr>
        <w:snapToGrid w:val="0"/>
        <w:spacing w:afterLines="50" w:after="156" w:line="560" w:lineRule="exact"/>
        <w:jc w:val="left"/>
        <w:rPr>
          <w:rFonts w:ascii="黑体" w:eastAsia="黑体" w:hAnsi="黑体"/>
          <w:sz w:val="28"/>
          <w:szCs w:val="28"/>
        </w:rPr>
      </w:pPr>
      <w:r>
        <w:rPr>
          <w:rFonts w:ascii="黑体" w:eastAsia="黑体" w:hAnsi="黑体" w:hint="eastAsia"/>
          <w:sz w:val="28"/>
          <w:szCs w:val="28"/>
        </w:rPr>
        <w:t>附件1</w:t>
      </w:r>
    </w:p>
    <w:p w14:paraId="0BB644A0" w14:textId="77777777" w:rsidR="004C67E8" w:rsidRDefault="004C67E8" w:rsidP="004C67E8">
      <w:pPr>
        <w:snapToGrid w:val="0"/>
        <w:spacing w:afterLines="50" w:after="156" w:line="560" w:lineRule="exact"/>
        <w:jc w:val="center"/>
        <w:rPr>
          <w:rFonts w:ascii="方正小标宋简体" w:eastAsia="方正小标宋简体"/>
          <w:sz w:val="28"/>
          <w:szCs w:val="28"/>
        </w:rPr>
      </w:pPr>
      <w:r>
        <w:rPr>
          <w:rFonts w:ascii="方正小标宋简体" w:eastAsia="方正小标宋简体" w:hint="eastAsia"/>
          <w:sz w:val="28"/>
          <w:szCs w:val="28"/>
        </w:rPr>
        <w:t>山东中烟工业有限责任公司20</w:t>
      </w:r>
      <w:r>
        <w:rPr>
          <w:rFonts w:ascii="方正小标宋简体" w:eastAsia="方正小标宋简体"/>
          <w:sz w:val="28"/>
          <w:szCs w:val="28"/>
        </w:rPr>
        <w:t>21</w:t>
      </w:r>
      <w:r>
        <w:rPr>
          <w:rFonts w:ascii="方正小标宋简体" w:eastAsia="方正小标宋简体" w:hint="eastAsia"/>
          <w:sz w:val="28"/>
          <w:szCs w:val="28"/>
        </w:rPr>
        <w:t>年高校毕业生招聘计划表</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289"/>
        <w:gridCol w:w="1740"/>
        <w:gridCol w:w="3572"/>
        <w:gridCol w:w="999"/>
        <w:gridCol w:w="930"/>
        <w:gridCol w:w="702"/>
      </w:tblGrid>
      <w:tr w:rsidR="004C67E8" w14:paraId="1D5EF1C6" w14:textId="77777777" w:rsidTr="00C1038E">
        <w:trPr>
          <w:trHeight w:val="687"/>
          <w:tblHeader/>
          <w:jc w:val="center"/>
        </w:trPr>
        <w:tc>
          <w:tcPr>
            <w:tcW w:w="706" w:type="dxa"/>
            <w:vAlign w:val="center"/>
          </w:tcPr>
          <w:p w14:paraId="6A735370" w14:textId="77777777" w:rsidR="004C67E8" w:rsidRDefault="004C67E8" w:rsidP="00C1038E">
            <w:pPr>
              <w:snapToGrid w:val="0"/>
              <w:jc w:val="center"/>
              <w:rPr>
                <w:rFonts w:ascii="宋体" w:hAnsi="宋体"/>
                <w:b/>
                <w:szCs w:val="21"/>
              </w:rPr>
            </w:pPr>
            <w:r>
              <w:rPr>
                <w:rFonts w:ascii="宋体" w:hAnsi="宋体" w:hint="eastAsia"/>
                <w:b/>
                <w:szCs w:val="21"/>
              </w:rPr>
              <w:t>招聘单位</w:t>
            </w:r>
          </w:p>
        </w:tc>
        <w:tc>
          <w:tcPr>
            <w:tcW w:w="1289" w:type="dxa"/>
            <w:vAlign w:val="center"/>
          </w:tcPr>
          <w:p w14:paraId="6554DB0F" w14:textId="77777777" w:rsidR="004C67E8" w:rsidRDefault="004C67E8" w:rsidP="00C1038E">
            <w:pPr>
              <w:snapToGrid w:val="0"/>
              <w:jc w:val="center"/>
              <w:rPr>
                <w:rFonts w:ascii="宋体" w:hAnsi="宋体"/>
                <w:b/>
                <w:szCs w:val="21"/>
              </w:rPr>
            </w:pPr>
            <w:r>
              <w:rPr>
                <w:rFonts w:ascii="宋体" w:hAnsi="宋体" w:hint="eastAsia"/>
                <w:b/>
                <w:szCs w:val="21"/>
              </w:rPr>
              <w:t>岗位</w:t>
            </w:r>
          </w:p>
          <w:p w14:paraId="0364B375" w14:textId="77777777" w:rsidR="004C67E8" w:rsidRDefault="004C67E8" w:rsidP="00C1038E">
            <w:pPr>
              <w:snapToGrid w:val="0"/>
              <w:jc w:val="center"/>
              <w:rPr>
                <w:rFonts w:ascii="宋体" w:hAnsi="宋体"/>
                <w:b/>
                <w:szCs w:val="21"/>
              </w:rPr>
            </w:pPr>
            <w:r>
              <w:rPr>
                <w:rFonts w:ascii="宋体" w:hAnsi="宋体" w:hint="eastAsia"/>
                <w:b/>
                <w:szCs w:val="21"/>
              </w:rPr>
              <w:t>类别</w:t>
            </w:r>
          </w:p>
        </w:tc>
        <w:tc>
          <w:tcPr>
            <w:tcW w:w="1740" w:type="dxa"/>
            <w:vAlign w:val="center"/>
          </w:tcPr>
          <w:p w14:paraId="49453D49" w14:textId="77777777" w:rsidR="004C67E8" w:rsidRDefault="004C67E8" w:rsidP="00C1038E">
            <w:pPr>
              <w:snapToGrid w:val="0"/>
              <w:jc w:val="center"/>
              <w:rPr>
                <w:rFonts w:ascii="宋体" w:hAnsi="宋体"/>
                <w:b/>
                <w:szCs w:val="21"/>
              </w:rPr>
            </w:pPr>
            <w:r>
              <w:rPr>
                <w:rFonts w:ascii="宋体" w:hAnsi="宋体" w:hint="eastAsia"/>
                <w:b/>
                <w:szCs w:val="21"/>
              </w:rPr>
              <w:t>专业方向</w:t>
            </w:r>
          </w:p>
        </w:tc>
        <w:tc>
          <w:tcPr>
            <w:tcW w:w="3572" w:type="dxa"/>
            <w:vAlign w:val="center"/>
          </w:tcPr>
          <w:p w14:paraId="004CF2B0" w14:textId="77777777" w:rsidR="004C67E8" w:rsidRDefault="004C67E8" w:rsidP="00C1038E">
            <w:pPr>
              <w:snapToGrid w:val="0"/>
              <w:jc w:val="center"/>
              <w:rPr>
                <w:rFonts w:ascii="宋体" w:hAnsi="宋体"/>
                <w:b/>
                <w:szCs w:val="21"/>
              </w:rPr>
            </w:pPr>
            <w:r>
              <w:rPr>
                <w:rFonts w:ascii="宋体" w:hAnsi="宋体" w:hint="eastAsia"/>
                <w:b/>
                <w:szCs w:val="21"/>
              </w:rPr>
              <w:t>专业类（专业）</w:t>
            </w:r>
          </w:p>
        </w:tc>
        <w:tc>
          <w:tcPr>
            <w:tcW w:w="999" w:type="dxa"/>
            <w:vAlign w:val="center"/>
          </w:tcPr>
          <w:p w14:paraId="23070342" w14:textId="77777777" w:rsidR="004C67E8" w:rsidRDefault="004C67E8" w:rsidP="00C1038E">
            <w:pPr>
              <w:snapToGrid w:val="0"/>
              <w:jc w:val="center"/>
              <w:rPr>
                <w:rFonts w:ascii="宋体" w:hAnsi="宋体"/>
                <w:b/>
                <w:szCs w:val="21"/>
              </w:rPr>
            </w:pPr>
            <w:r>
              <w:rPr>
                <w:rFonts w:ascii="宋体" w:hAnsi="宋体" w:hint="eastAsia"/>
                <w:b/>
                <w:szCs w:val="21"/>
              </w:rPr>
              <w:t>学历</w:t>
            </w:r>
          </w:p>
          <w:p w14:paraId="5F14D318" w14:textId="77777777" w:rsidR="004C67E8" w:rsidRDefault="004C67E8" w:rsidP="00C1038E">
            <w:pPr>
              <w:snapToGrid w:val="0"/>
              <w:jc w:val="center"/>
              <w:rPr>
                <w:rFonts w:ascii="宋体" w:hAnsi="宋体"/>
                <w:b/>
                <w:szCs w:val="21"/>
              </w:rPr>
            </w:pPr>
            <w:r>
              <w:rPr>
                <w:rFonts w:ascii="宋体" w:hAnsi="宋体" w:hint="eastAsia"/>
                <w:b/>
                <w:szCs w:val="21"/>
              </w:rPr>
              <w:t>要求</w:t>
            </w:r>
          </w:p>
        </w:tc>
        <w:tc>
          <w:tcPr>
            <w:tcW w:w="930" w:type="dxa"/>
            <w:vAlign w:val="center"/>
          </w:tcPr>
          <w:p w14:paraId="3CF318F5" w14:textId="77777777" w:rsidR="004C67E8" w:rsidRDefault="004C67E8" w:rsidP="00C1038E">
            <w:pPr>
              <w:snapToGrid w:val="0"/>
              <w:jc w:val="center"/>
              <w:rPr>
                <w:rFonts w:ascii="宋体" w:hAnsi="宋体"/>
                <w:b/>
                <w:szCs w:val="21"/>
              </w:rPr>
            </w:pPr>
            <w:r>
              <w:rPr>
                <w:rFonts w:ascii="宋体" w:hAnsi="宋体" w:hint="eastAsia"/>
                <w:b/>
                <w:szCs w:val="21"/>
              </w:rPr>
              <w:t>计划</w:t>
            </w:r>
          </w:p>
          <w:p w14:paraId="551155A8" w14:textId="77777777" w:rsidR="004C67E8" w:rsidRDefault="004C67E8" w:rsidP="00C1038E">
            <w:pPr>
              <w:snapToGrid w:val="0"/>
              <w:jc w:val="center"/>
              <w:rPr>
                <w:rFonts w:ascii="宋体" w:hAnsi="宋体"/>
                <w:b/>
                <w:szCs w:val="21"/>
              </w:rPr>
            </w:pPr>
            <w:r>
              <w:rPr>
                <w:rFonts w:ascii="宋体" w:hAnsi="宋体" w:hint="eastAsia"/>
                <w:b/>
                <w:szCs w:val="21"/>
              </w:rPr>
              <w:t>人数</w:t>
            </w:r>
          </w:p>
        </w:tc>
        <w:tc>
          <w:tcPr>
            <w:tcW w:w="701" w:type="dxa"/>
            <w:vAlign w:val="center"/>
          </w:tcPr>
          <w:p w14:paraId="150FE207" w14:textId="77777777" w:rsidR="004C67E8" w:rsidRDefault="004C67E8" w:rsidP="00C1038E">
            <w:pPr>
              <w:snapToGrid w:val="0"/>
              <w:jc w:val="center"/>
              <w:rPr>
                <w:rFonts w:ascii="宋体" w:hAnsi="宋体"/>
                <w:b/>
                <w:szCs w:val="21"/>
              </w:rPr>
            </w:pPr>
            <w:r>
              <w:rPr>
                <w:rFonts w:ascii="宋体" w:hAnsi="宋体" w:hint="eastAsia"/>
                <w:b/>
                <w:szCs w:val="21"/>
              </w:rPr>
              <w:t>备注</w:t>
            </w:r>
          </w:p>
        </w:tc>
      </w:tr>
      <w:tr w:rsidR="004C67E8" w14:paraId="006BA77C" w14:textId="77777777" w:rsidTr="00C1038E">
        <w:trPr>
          <w:trHeight w:val="712"/>
          <w:jc w:val="center"/>
        </w:trPr>
        <w:tc>
          <w:tcPr>
            <w:tcW w:w="706" w:type="dxa"/>
            <w:vMerge w:val="restart"/>
            <w:vAlign w:val="center"/>
          </w:tcPr>
          <w:p w14:paraId="5E6DFA7E" w14:textId="77777777" w:rsidR="004C67E8" w:rsidRDefault="004C67E8" w:rsidP="00C1038E">
            <w:pPr>
              <w:jc w:val="center"/>
              <w:rPr>
                <w:rFonts w:ascii="宋体" w:hAnsi="宋体"/>
                <w:szCs w:val="21"/>
              </w:rPr>
            </w:pPr>
            <w:r>
              <w:rPr>
                <w:rFonts w:ascii="宋体" w:hAnsi="宋体" w:hint="eastAsia"/>
                <w:szCs w:val="21"/>
              </w:rPr>
              <w:t>济南卷烟厂</w:t>
            </w:r>
          </w:p>
        </w:tc>
        <w:tc>
          <w:tcPr>
            <w:tcW w:w="1289" w:type="dxa"/>
            <w:vAlign w:val="center"/>
          </w:tcPr>
          <w:p w14:paraId="3C2F8B24"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06F9B5FB" w14:textId="77777777" w:rsidR="004C67E8" w:rsidRDefault="004C67E8" w:rsidP="00C1038E">
            <w:pPr>
              <w:snapToGrid w:val="0"/>
              <w:jc w:val="center"/>
              <w:rPr>
                <w:rFonts w:ascii="宋体" w:hAnsi="宋体"/>
                <w:szCs w:val="21"/>
              </w:rPr>
            </w:pPr>
            <w:r>
              <w:rPr>
                <w:rFonts w:ascii="宋体" w:hAnsi="宋体" w:hint="eastAsia"/>
                <w:szCs w:val="21"/>
              </w:rPr>
              <w:t>材料研究</w:t>
            </w:r>
          </w:p>
        </w:tc>
        <w:tc>
          <w:tcPr>
            <w:tcW w:w="3572" w:type="dxa"/>
            <w:vAlign w:val="center"/>
          </w:tcPr>
          <w:p w14:paraId="34C6FFC1"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材料化学、高分子材料相关专业</w:t>
            </w:r>
          </w:p>
        </w:tc>
        <w:tc>
          <w:tcPr>
            <w:tcW w:w="999" w:type="dxa"/>
            <w:vMerge w:val="restart"/>
            <w:vAlign w:val="center"/>
          </w:tcPr>
          <w:p w14:paraId="514E50F9" w14:textId="77777777" w:rsidR="004C67E8" w:rsidRDefault="004C67E8" w:rsidP="00C1038E">
            <w:pPr>
              <w:snapToGrid w:val="0"/>
              <w:jc w:val="center"/>
              <w:rPr>
                <w:rFonts w:ascii="宋体" w:hAnsi="宋体"/>
                <w:szCs w:val="21"/>
              </w:rPr>
            </w:pPr>
            <w:r>
              <w:rPr>
                <w:rFonts w:ascii="宋体" w:hAnsi="宋体" w:hint="eastAsia"/>
                <w:kern w:val="0"/>
                <w:szCs w:val="21"/>
              </w:rPr>
              <w:t>博士</w:t>
            </w:r>
          </w:p>
        </w:tc>
        <w:tc>
          <w:tcPr>
            <w:tcW w:w="930" w:type="dxa"/>
            <w:vAlign w:val="center"/>
          </w:tcPr>
          <w:p w14:paraId="448553B2" w14:textId="77777777" w:rsidR="004C67E8" w:rsidRDefault="004C67E8" w:rsidP="00C1038E">
            <w:pPr>
              <w:jc w:val="center"/>
              <w:rPr>
                <w:rFonts w:ascii="宋体" w:hAnsi="宋体"/>
                <w:szCs w:val="21"/>
              </w:rPr>
            </w:pPr>
            <w:r>
              <w:rPr>
                <w:rFonts w:ascii="宋体" w:hAnsi="宋体" w:hint="eastAsia"/>
                <w:szCs w:val="21"/>
              </w:rPr>
              <w:t>2</w:t>
            </w:r>
          </w:p>
        </w:tc>
        <w:tc>
          <w:tcPr>
            <w:tcW w:w="701" w:type="dxa"/>
            <w:vAlign w:val="center"/>
          </w:tcPr>
          <w:p w14:paraId="49E8BB71" w14:textId="77777777" w:rsidR="004C67E8" w:rsidRDefault="004C67E8" w:rsidP="00C1038E">
            <w:pPr>
              <w:adjustRightInd w:val="0"/>
              <w:snapToGrid w:val="0"/>
              <w:jc w:val="center"/>
              <w:rPr>
                <w:rFonts w:ascii="宋体" w:hAnsi="宋体" w:cs="宋体"/>
                <w:color w:val="FF0000"/>
                <w:kern w:val="0"/>
                <w:szCs w:val="21"/>
              </w:rPr>
            </w:pPr>
          </w:p>
        </w:tc>
      </w:tr>
      <w:tr w:rsidR="004C67E8" w14:paraId="6FA5C9EA" w14:textId="77777777" w:rsidTr="00C1038E">
        <w:trPr>
          <w:trHeight w:val="853"/>
          <w:jc w:val="center"/>
        </w:trPr>
        <w:tc>
          <w:tcPr>
            <w:tcW w:w="706" w:type="dxa"/>
            <w:vMerge/>
            <w:vAlign w:val="center"/>
          </w:tcPr>
          <w:p w14:paraId="3D04F3D3" w14:textId="77777777" w:rsidR="004C67E8" w:rsidRDefault="004C67E8" w:rsidP="00C1038E">
            <w:pPr>
              <w:jc w:val="center"/>
              <w:rPr>
                <w:rFonts w:ascii="宋体" w:hAnsi="宋体"/>
                <w:szCs w:val="21"/>
              </w:rPr>
            </w:pPr>
          </w:p>
        </w:tc>
        <w:tc>
          <w:tcPr>
            <w:tcW w:w="1289" w:type="dxa"/>
            <w:vAlign w:val="center"/>
          </w:tcPr>
          <w:p w14:paraId="020AACD7"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6E95621C" w14:textId="77777777" w:rsidR="004C67E8" w:rsidRDefault="004C67E8" w:rsidP="00C1038E">
            <w:pPr>
              <w:snapToGrid w:val="0"/>
              <w:jc w:val="center"/>
              <w:rPr>
                <w:rFonts w:ascii="宋体" w:hAnsi="宋体"/>
                <w:szCs w:val="21"/>
              </w:rPr>
            </w:pPr>
            <w:r>
              <w:rPr>
                <w:rFonts w:ascii="宋体" w:hAnsi="宋体" w:hint="eastAsia"/>
                <w:szCs w:val="21"/>
              </w:rPr>
              <w:t>原料研究</w:t>
            </w:r>
          </w:p>
        </w:tc>
        <w:tc>
          <w:tcPr>
            <w:tcW w:w="3572" w:type="dxa"/>
            <w:vAlign w:val="center"/>
          </w:tcPr>
          <w:p w14:paraId="73E1BA3E"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分析化学、生物化学、药物化学、植物化学、农学等相关专业</w:t>
            </w:r>
          </w:p>
        </w:tc>
        <w:tc>
          <w:tcPr>
            <w:tcW w:w="999" w:type="dxa"/>
            <w:vMerge/>
            <w:vAlign w:val="center"/>
          </w:tcPr>
          <w:p w14:paraId="35B2C6D9" w14:textId="77777777" w:rsidR="004C67E8" w:rsidRDefault="004C67E8" w:rsidP="00C1038E">
            <w:pPr>
              <w:adjustRightInd w:val="0"/>
              <w:snapToGrid w:val="0"/>
              <w:jc w:val="center"/>
              <w:rPr>
                <w:rFonts w:ascii="宋体" w:hAnsi="宋体"/>
                <w:kern w:val="0"/>
                <w:szCs w:val="21"/>
              </w:rPr>
            </w:pPr>
          </w:p>
        </w:tc>
        <w:tc>
          <w:tcPr>
            <w:tcW w:w="930" w:type="dxa"/>
            <w:vAlign w:val="center"/>
          </w:tcPr>
          <w:p w14:paraId="26834315"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14B144B7" w14:textId="77777777" w:rsidR="004C67E8" w:rsidRDefault="004C67E8" w:rsidP="00C1038E">
            <w:pPr>
              <w:adjustRightInd w:val="0"/>
              <w:snapToGrid w:val="0"/>
              <w:jc w:val="center"/>
              <w:rPr>
                <w:rFonts w:ascii="宋体" w:hAnsi="宋体" w:cs="宋体"/>
                <w:color w:val="FF0000"/>
                <w:kern w:val="0"/>
                <w:szCs w:val="21"/>
              </w:rPr>
            </w:pPr>
          </w:p>
        </w:tc>
      </w:tr>
      <w:tr w:rsidR="004C67E8" w14:paraId="2AB88099" w14:textId="77777777" w:rsidTr="00C1038E">
        <w:trPr>
          <w:trHeight w:val="712"/>
          <w:jc w:val="center"/>
        </w:trPr>
        <w:tc>
          <w:tcPr>
            <w:tcW w:w="706" w:type="dxa"/>
            <w:vMerge/>
            <w:vAlign w:val="center"/>
          </w:tcPr>
          <w:p w14:paraId="46400101" w14:textId="77777777" w:rsidR="004C67E8" w:rsidRDefault="004C67E8" w:rsidP="00C1038E">
            <w:pPr>
              <w:jc w:val="center"/>
              <w:rPr>
                <w:rFonts w:ascii="宋体" w:hAnsi="宋体"/>
                <w:szCs w:val="21"/>
              </w:rPr>
            </w:pPr>
          </w:p>
        </w:tc>
        <w:tc>
          <w:tcPr>
            <w:tcW w:w="1289" w:type="dxa"/>
          </w:tcPr>
          <w:p w14:paraId="20736BE4"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06FECC38" w14:textId="77777777" w:rsidR="004C67E8" w:rsidRDefault="004C67E8" w:rsidP="00C1038E">
            <w:pPr>
              <w:snapToGrid w:val="0"/>
              <w:jc w:val="center"/>
              <w:rPr>
                <w:rFonts w:ascii="宋体" w:hAnsi="宋体"/>
                <w:szCs w:val="21"/>
              </w:rPr>
            </w:pPr>
            <w:r>
              <w:rPr>
                <w:rFonts w:ascii="宋体" w:hAnsi="宋体" w:hint="eastAsia"/>
                <w:szCs w:val="21"/>
              </w:rPr>
              <w:t>信息化、智能化研究</w:t>
            </w:r>
          </w:p>
        </w:tc>
        <w:tc>
          <w:tcPr>
            <w:tcW w:w="3572" w:type="dxa"/>
            <w:vAlign w:val="center"/>
          </w:tcPr>
          <w:p w14:paraId="77ED3145" w14:textId="77777777" w:rsidR="004C67E8" w:rsidRDefault="004C67E8" w:rsidP="00C1038E">
            <w:pPr>
              <w:snapToGrid w:val="0"/>
              <w:jc w:val="center"/>
              <w:rPr>
                <w:rFonts w:ascii="宋体" w:hAnsi="宋体"/>
                <w:szCs w:val="21"/>
              </w:rPr>
            </w:pPr>
            <w:r>
              <w:rPr>
                <w:rFonts w:ascii="宋体" w:hAnsi="宋体" w:hint="eastAsia"/>
                <w:kern w:val="0"/>
                <w:szCs w:val="21"/>
              </w:rPr>
              <w:t>网络工程、信息工程、软件工程、大数据分析、人工智能等相关专业</w:t>
            </w:r>
          </w:p>
        </w:tc>
        <w:tc>
          <w:tcPr>
            <w:tcW w:w="999" w:type="dxa"/>
            <w:vMerge/>
            <w:vAlign w:val="center"/>
          </w:tcPr>
          <w:p w14:paraId="6188155B" w14:textId="77777777" w:rsidR="004C67E8" w:rsidRDefault="004C67E8" w:rsidP="00C1038E">
            <w:pPr>
              <w:adjustRightInd w:val="0"/>
              <w:snapToGrid w:val="0"/>
              <w:jc w:val="center"/>
              <w:rPr>
                <w:rFonts w:ascii="宋体" w:hAnsi="宋体"/>
                <w:kern w:val="0"/>
                <w:szCs w:val="21"/>
              </w:rPr>
            </w:pPr>
          </w:p>
        </w:tc>
        <w:tc>
          <w:tcPr>
            <w:tcW w:w="930" w:type="dxa"/>
            <w:vAlign w:val="center"/>
          </w:tcPr>
          <w:p w14:paraId="3CA8367A"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2</w:t>
            </w:r>
          </w:p>
        </w:tc>
        <w:tc>
          <w:tcPr>
            <w:tcW w:w="701" w:type="dxa"/>
            <w:vAlign w:val="center"/>
          </w:tcPr>
          <w:p w14:paraId="1C3EA7CF" w14:textId="77777777" w:rsidR="004C67E8" w:rsidRDefault="004C67E8" w:rsidP="00C1038E">
            <w:pPr>
              <w:adjustRightInd w:val="0"/>
              <w:snapToGrid w:val="0"/>
              <w:jc w:val="center"/>
              <w:rPr>
                <w:rFonts w:ascii="宋体" w:hAnsi="宋体" w:cs="宋体"/>
                <w:color w:val="FF0000"/>
                <w:kern w:val="0"/>
                <w:szCs w:val="21"/>
              </w:rPr>
            </w:pPr>
          </w:p>
        </w:tc>
      </w:tr>
      <w:tr w:rsidR="004C67E8" w14:paraId="5DBD17E0" w14:textId="77777777" w:rsidTr="00C1038E">
        <w:trPr>
          <w:trHeight w:val="587"/>
          <w:jc w:val="center"/>
        </w:trPr>
        <w:tc>
          <w:tcPr>
            <w:tcW w:w="706" w:type="dxa"/>
            <w:vMerge/>
            <w:vAlign w:val="center"/>
          </w:tcPr>
          <w:p w14:paraId="032A439B" w14:textId="77777777" w:rsidR="004C67E8" w:rsidRDefault="004C67E8" w:rsidP="00C1038E">
            <w:pPr>
              <w:jc w:val="center"/>
              <w:rPr>
                <w:rFonts w:ascii="宋体" w:hAnsi="宋体"/>
                <w:szCs w:val="21"/>
              </w:rPr>
            </w:pPr>
          </w:p>
        </w:tc>
        <w:tc>
          <w:tcPr>
            <w:tcW w:w="1289" w:type="dxa"/>
          </w:tcPr>
          <w:p w14:paraId="07703281"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764E443F" w14:textId="77777777" w:rsidR="004C67E8" w:rsidRDefault="004C67E8" w:rsidP="00C1038E">
            <w:pPr>
              <w:snapToGrid w:val="0"/>
              <w:jc w:val="center"/>
              <w:rPr>
                <w:rFonts w:ascii="宋体" w:hAnsi="宋体"/>
                <w:szCs w:val="21"/>
              </w:rPr>
            </w:pPr>
            <w:r>
              <w:rPr>
                <w:rFonts w:ascii="宋体" w:hAnsi="宋体" w:hint="eastAsia"/>
                <w:szCs w:val="21"/>
              </w:rPr>
              <w:t>香精香料研究</w:t>
            </w:r>
          </w:p>
        </w:tc>
        <w:tc>
          <w:tcPr>
            <w:tcW w:w="3572" w:type="dxa"/>
            <w:vAlign w:val="center"/>
          </w:tcPr>
          <w:p w14:paraId="339D1D5D" w14:textId="77777777" w:rsidR="004C67E8" w:rsidRDefault="004C67E8" w:rsidP="00C1038E">
            <w:pPr>
              <w:snapToGrid w:val="0"/>
              <w:jc w:val="center"/>
              <w:rPr>
                <w:rFonts w:ascii="宋体" w:hAnsi="宋体"/>
                <w:szCs w:val="21"/>
              </w:rPr>
            </w:pPr>
            <w:r>
              <w:rPr>
                <w:rFonts w:ascii="宋体" w:hAnsi="宋体" w:hint="eastAsia"/>
                <w:kern w:val="0"/>
                <w:szCs w:val="21"/>
              </w:rPr>
              <w:t>化学、食品、香精香料等相关专业</w:t>
            </w:r>
          </w:p>
        </w:tc>
        <w:tc>
          <w:tcPr>
            <w:tcW w:w="999" w:type="dxa"/>
            <w:vMerge w:val="restart"/>
            <w:vAlign w:val="center"/>
          </w:tcPr>
          <w:p w14:paraId="2D7C467D"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硕士及以上</w:t>
            </w:r>
          </w:p>
        </w:tc>
        <w:tc>
          <w:tcPr>
            <w:tcW w:w="930" w:type="dxa"/>
            <w:vAlign w:val="center"/>
          </w:tcPr>
          <w:p w14:paraId="13A8EAC0"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52428A36" w14:textId="77777777" w:rsidR="004C67E8" w:rsidRDefault="004C67E8" w:rsidP="00C1038E">
            <w:pPr>
              <w:adjustRightInd w:val="0"/>
              <w:snapToGrid w:val="0"/>
              <w:jc w:val="center"/>
              <w:rPr>
                <w:rFonts w:ascii="宋体" w:hAnsi="宋体" w:cs="宋体"/>
                <w:color w:val="FF0000"/>
                <w:kern w:val="0"/>
                <w:szCs w:val="21"/>
              </w:rPr>
            </w:pPr>
          </w:p>
        </w:tc>
      </w:tr>
      <w:tr w:rsidR="004C67E8" w14:paraId="7674AF13" w14:textId="77777777" w:rsidTr="00C1038E">
        <w:trPr>
          <w:trHeight w:val="595"/>
          <w:jc w:val="center"/>
        </w:trPr>
        <w:tc>
          <w:tcPr>
            <w:tcW w:w="706" w:type="dxa"/>
            <w:vMerge/>
            <w:vAlign w:val="center"/>
          </w:tcPr>
          <w:p w14:paraId="3A49D98C" w14:textId="77777777" w:rsidR="004C67E8" w:rsidRDefault="004C67E8" w:rsidP="00C1038E">
            <w:pPr>
              <w:jc w:val="center"/>
              <w:rPr>
                <w:rFonts w:ascii="宋体" w:hAnsi="宋体"/>
                <w:szCs w:val="21"/>
              </w:rPr>
            </w:pPr>
          </w:p>
        </w:tc>
        <w:tc>
          <w:tcPr>
            <w:tcW w:w="1289" w:type="dxa"/>
          </w:tcPr>
          <w:p w14:paraId="3E2B9C49"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2A1780DA" w14:textId="77777777" w:rsidR="004C67E8" w:rsidRDefault="004C67E8" w:rsidP="00C1038E">
            <w:pPr>
              <w:snapToGrid w:val="0"/>
              <w:jc w:val="center"/>
              <w:rPr>
                <w:rFonts w:ascii="宋体" w:hAnsi="宋体"/>
                <w:szCs w:val="21"/>
              </w:rPr>
            </w:pPr>
            <w:r>
              <w:rPr>
                <w:rFonts w:ascii="宋体" w:hAnsi="宋体" w:hint="eastAsia"/>
                <w:szCs w:val="21"/>
              </w:rPr>
              <w:t>商标设计</w:t>
            </w:r>
          </w:p>
        </w:tc>
        <w:tc>
          <w:tcPr>
            <w:tcW w:w="3572" w:type="dxa"/>
            <w:vAlign w:val="center"/>
          </w:tcPr>
          <w:p w14:paraId="62B6E6FC" w14:textId="77777777" w:rsidR="004C67E8" w:rsidRDefault="004C67E8" w:rsidP="00C1038E">
            <w:pPr>
              <w:snapToGrid w:val="0"/>
              <w:jc w:val="center"/>
              <w:rPr>
                <w:rFonts w:ascii="宋体" w:hAnsi="宋体"/>
                <w:szCs w:val="21"/>
              </w:rPr>
            </w:pPr>
            <w:proofErr w:type="gramStart"/>
            <w:r>
              <w:rPr>
                <w:rFonts w:ascii="宋体" w:hAnsi="宋体" w:hint="eastAsia"/>
                <w:kern w:val="0"/>
                <w:szCs w:val="21"/>
              </w:rPr>
              <w:t>设计学类相关</w:t>
            </w:r>
            <w:proofErr w:type="gramEnd"/>
            <w:r>
              <w:rPr>
                <w:rFonts w:ascii="宋体" w:hAnsi="宋体" w:hint="eastAsia"/>
                <w:kern w:val="0"/>
                <w:szCs w:val="21"/>
              </w:rPr>
              <w:t>专业</w:t>
            </w:r>
          </w:p>
        </w:tc>
        <w:tc>
          <w:tcPr>
            <w:tcW w:w="999" w:type="dxa"/>
            <w:vMerge/>
            <w:vAlign w:val="center"/>
          </w:tcPr>
          <w:p w14:paraId="1DC84FCE" w14:textId="77777777" w:rsidR="004C67E8" w:rsidRDefault="004C67E8" w:rsidP="00C1038E">
            <w:pPr>
              <w:adjustRightInd w:val="0"/>
              <w:snapToGrid w:val="0"/>
              <w:jc w:val="center"/>
              <w:rPr>
                <w:rFonts w:ascii="宋体" w:hAnsi="宋体"/>
                <w:kern w:val="0"/>
                <w:szCs w:val="21"/>
              </w:rPr>
            </w:pPr>
          </w:p>
        </w:tc>
        <w:tc>
          <w:tcPr>
            <w:tcW w:w="930" w:type="dxa"/>
            <w:vAlign w:val="center"/>
          </w:tcPr>
          <w:p w14:paraId="28AA47C9"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2790BB78" w14:textId="77777777" w:rsidR="004C67E8" w:rsidRDefault="004C67E8" w:rsidP="00C1038E">
            <w:pPr>
              <w:adjustRightInd w:val="0"/>
              <w:snapToGrid w:val="0"/>
              <w:jc w:val="center"/>
              <w:rPr>
                <w:rFonts w:ascii="宋体" w:hAnsi="宋体" w:cs="宋体"/>
                <w:color w:val="FF0000"/>
                <w:kern w:val="0"/>
                <w:szCs w:val="21"/>
              </w:rPr>
            </w:pPr>
          </w:p>
        </w:tc>
      </w:tr>
      <w:tr w:rsidR="004C67E8" w14:paraId="47625329" w14:textId="77777777" w:rsidTr="00C1038E">
        <w:trPr>
          <w:trHeight w:val="712"/>
          <w:jc w:val="center"/>
        </w:trPr>
        <w:tc>
          <w:tcPr>
            <w:tcW w:w="706" w:type="dxa"/>
            <w:vMerge/>
            <w:vAlign w:val="center"/>
          </w:tcPr>
          <w:p w14:paraId="756D6CDA" w14:textId="77777777" w:rsidR="004C67E8" w:rsidRDefault="004C67E8" w:rsidP="00C1038E">
            <w:pPr>
              <w:jc w:val="center"/>
              <w:rPr>
                <w:rFonts w:ascii="宋体" w:hAnsi="宋体"/>
                <w:szCs w:val="21"/>
              </w:rPr>
            </w:pPr>
          </w:p>
        </w:tc>
        <w:tc>
          <w:tcPr>
            <w:tcW w:w="1289" w:type="dxa"/>
          </w:tcPr>
          <w:p w14:paraId="01F5D844"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4F765FED" w14:textId="77777777" w:rsidR="004C67E8" w:rsidRDefault="004C67E8" w:rsidP="00C1038E">
            <w:pPr>
              <w:snapToGrid w:val="0"/>
              <w:jc w:val="center"/>
              <w:rPr>
                <w:rFonts w:ascii="宋体" w:hAnsi="宋体"/>
                <w:szCs w:val="21"/>
              </w:rPr>
            </w:pPr>
            <w:r>
              <w:rPr>
                <w:rFonts w:ascii="宋体" w:hAnsi="宋体" w:hint="eastAsia"/>
                <w:szCs w:val="21"/>
              </w:rPr>
              <w:t>烟草原料大数据分析</w:t>
            </w:r>
          </w:p>
        </w:tc>
        <w:tc>
          <w:tcPr>
            <w:tcW w:w="3572" w:type="dxa"/>
            <w:vAlign w:val="center"/>
          </w:tcPr>
          <w:p w14:paraId="0B4ADBEC" w14:textId="77777777" w:rsidR="004C67E8" w:rsidRDefault="004C67E8" w:rsidP="00C1038E">
            <w:pPr>
              <w:snapToGrid w:val="0"/>
              <w:jc w:val="center"/>
              <w:rPr>
                <w:rFonts w:ascii="宋体" w:hAnsi="宋体"/>
                <w:szCs w:val="21"/>
              </w:rPr>
            </w:pPr>
            <w:r>
              <w:rPr>
                <w:rFonts w:ascii="宋体" w:hAnsi="宋体" w:hint="eastAsia"/>
                <w:kern w:val="0"/>
                <w:szCs w:val="21"/>
              </w:rPr>
              <w:t>统计学类，数据科学与大数据技术、大数据管理与应用等相关专业</w:t>
            </w:r>
          </w:p>
        </w:tc>
        <w:tc>
          <w:tcPr>
            <w:tcW w:w="999" w:type="dxa"/>
            <w:vMerge w:val="restart"/>
            <w:vAlign w:val="center"/>
          </w:tcPr>
          <w:p w14:paraId="51E3A887"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大学本科及以上</w:t>
            </w:r>
          </w:p>
        </w:tc>
        <w:tc>
          <w:tcPr>
            <w:tcW w:w="930" w:type="dxa"/>
            <w:vAlign w:val="center"/>
          </w:tcPr>
          <w:p w14:paraId="25C51AF0"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15A71F24" w14:textId="77777777" w:rsidR="004C67E8" w:rsidRDefault="004C67E8" w:rsidP="00C1038E">
            <w:pPr>
              <w:adjustRightInd w:val="0"/>
              <w:snapToGrid w:val="0"/>
              <w:jc w:val="center"/>
              <w:rPr>
                <w:rFonts w:ascii="宋体" w:hAnsi="宋体" w:cs="宋体"/>
                <w:color w:val="FF0000"/>
                <w:kern w:val="0"/>
                <w:szCs w:val="21"/>
              </w:rPr>
            </w:pPr>
          </w:p>
        </w:tc>
      </w:tr>
      <w:tr w:rsidR="004C67E8" w14:paraId="2DDF9F60" w14:textId="77777777" w:rsidTr="00C1038E">
        <w:trPr>
          <w:trHeight w:val="839"/>
          <w:jc w:val="center"/>
        </w:trPr>
        <w:tc>
          <w:tcPr>
            <w:tcW w:w="706" w:type="dxa"/>
            <w:vMerge/>
            <w:vAlign w:val="center"/>
          </w:tcPr>
          <w:p w14:paraId="221D36BF" w14:textId="77777777" w:rsidR="004C67E8" w:rsidRDefault="004C67E8" w:rsidP="00C1038E">
            <w:pPr>
              <w:jc w:val="center"/>
              <w:rPr>
                <w:rFonts w:ascii="宋体" w:hAnsi="宋体"/>
                <w:szCs w:val="21"/>
              </w:rPr>
            </w:pPr>
          </w:p>
        </w:tc>
        <w:tc>
          <w:tcPr>
            <w:tcW w:w="1289" w:type="dxa"/>
            <w:vMerge w:val="restart"/>
            <w:vAlign w:val="center"/>
          </w:tcPr>
          <w:p w14:paraId="55C9F19C" w14:textId="77777777" w:rsidR="004C67E8" w:rsidRDefault="004C67E8" w:rsidP="00C1038E">
            <w:pPr>
              <w:jc w:val="center"/>
              <w:rPr>
                <w:rFonts w:ascii="宋体" w:hAnsi="宋体"/>
                <w:szCs w:val="21"/>
              </w:rPr>
            </w:pPr>
            <w:r>
              <w:rPr>
                <w:rFonts w:ascii="宋体" w:hAnsi="宋体" w:hint="eastAsia"/>
                <w:szCs w:val="21"/>
              </w:rPr>
              <w:t>生产操作类</w:t>
            </w:r>
          </w:p>
        </w:tc>
        <w:tc>
          <w:tcPr>
            <w:tcW w:w="1740" w:type="dxa"/>
            <w:vAlign w:val="center"/>
          </w:tcPr>
          <w:p w14:paraId="3F46DEAA" w14:textId="77777777" w:rsidR="004C67E8" w:rsidRDefault="004C67E8" w:rsidP="00C1038E">
            <w:pPr>
              <w:snapToGrid w:val="0"/>
              <w:jc w:val="center"/>
              <w:rPr>
                <w:rFonts w:ascii="宋体" w:hAnsi="宋体"/>
                <w:szCs w:val="21"/>
              </w:rPr>
            </w:pPr>
            <w:r>
              <w:rPr>
                <w:rFonts w:ascii="宋体" w:hAnsi="宋体" w:hint="eastAsia"/>
                <w:szCs w:val="21"/>
              </w:rPr>
              <w:t>机械</w:t>
            </w:r>
          </w:p>
        </w:tc>
        <w:tc>
          <w:tcPr>
            <w:tcW w:w="3572" w:type="dxa"/>
            <w:vAlign w:val="center"/>
          </w:tcPr>
          <w:p w14:paraId="1CD8F64D" w14:textId="77777777" w:rsidR="004C67E8" w:rsidRDefault="004C67E8" w:rsidP="00C1038E">
            <w:pPr>
              <w:snapToGrid w:val="0"/>
              <w:jc w:val="center"/>
              <w:rPr>
                <w:rFonts w:ascii="宋体" w:hAnsi="宋体"/>
                <w:szCs w:val="21"/>
              </w:rPr>
            </w:pPr>
            <w:r>
              <w:rPr>
                <w:rFonts w:ascii="宋体" w:hAnsi="宋体" w:hint="eastAsia"/>
                <w:szCs w:val="21"/>
              </w:rPr>
              <w:t>机械类、轻工类、食品科学与工程类、物流管理与工程类、工业工程类、安全科学与工程类</w:t>
            </w:r>
          </w:p>
        </w:tc>
        <w:tc>
          <w:tcPr>
            <w:tcW w:w="999" w:type="dxa"/>
            <w:vMerge/>
            <w:vAlign w:val="center"/>
          </w:tcPr>
          <w:p w14:paraId="4A6DB9F2" w14:textId="77777777" w:rsidR="004C67E8" w:rsidRDefault="004C67E8" w:rsidP="00C1038E">
            <w:pPr>
              <w:snapToGrid w:val="0"/>
              <w:jc w:val="center"/>
              <w:rPr>
                <w:rFonts w:ascii="宋体" w:hAnsi="宋体"/>
                <w:szCs w:val="21"/>
              </w:rPr>
            </w:pPr>
          </w:p>
        </w:tc>
        <w:tc>
          <w:tcPr>
            <w:tcW w:w="930" w:type="dxa"/>
            <w:vAlign w:val="center"/>
          </w:tcPr>
          <w:p w14:paraId="6E8347D0" w14:textId="77777777" w:rsidR="004C67E8" w:rsidRDefault="004C67E8" w:rsidP="00C1038E">
            <w:pPr>
              <w:jc w:val="center"/>
              <w:rPr>
                <w:rFonts w:ascii="宋体" w:hAnsi="宋体"/>
                <w:szCs w:val="21"/>
              </w:rPr>
            </w:pPr>
            <w:r>
              <w:rPr>
                <w:rFonts w:ascii="宋体" w:hAnsi="宋体" w:hint="eastAsia"/>
                <w:szCs w:val="21"/>
              </w:rPr>
              <w:t>18</w:t>
            </w:r>
          </w:p>
        </w:tc>
        <w:tc>
          <w:tcPr>
            <w:tcW w:w="701" w:type="dxa"/>
            <w:vAlign w:val="center"/>
          </w:tcPr>
          <w:p w14:paraId="3D66DAAB" w14:textId="77777777" w:rsidR="004C67E8" w:rsidRDefault="004C67E8" w:rsidP="00C1038E">
            <w:pPr>
              <w:snapToGrid w:val="0"/>
              <w:jc w:val="center"/>
              <w:rPr>
                <w:rFonts w:ascii="宋体" w:hAnsi="宋体"/>
                <w:szCs w:val="21"/>
              </w:rPr>
            </w:pPr>
          </w:p>
        </w:tc>
      </w:tr>
      <w:tr w:rsidR="004C67E8" w14:paraId="5EC2EF14" w14:textId="77777777" w:rsidTr="00C1038E">
        <w:trPr>
          <w:trHeight w:val="708"/>
          <w:jc w:val="center"/>
        </w:trPr>
        <w:tc>
          <w:tcPr>
            <w:tcW w:w="706" w:type="dxa"/>
            <w:vMerge/>
            <w:vAlign w:val="center"/>
          </w:tcPr>
          <w:p w14:paraId="76F1E3C3" w14:textId="77777777" w:rsidR="004C67E8" w:rsidRDefault="004C67E8" w:rsidP="00C1038E">
            <w:pPr>
              <w:jc w:val="center"/>
              <w:rPr>
                <w:rFonts w:ascii="宋体" w:hAnsi="宋体"/>
                <w:szCs w:val="21"/>
              </w:rPr>
            </w:pPr>
          </w:p>
        </w:tc>
        <w:tc>
          <w:tcPr>
            <w:tcW w:w="1289" w:type="dxa"/>
            <w:vMerge/>
            <w:vAlign w:val="center"/>
          </w:tcPr>
          <w:p w14:paraId="38BBB164" w14:textId="77777777" w:rsidR="004C67E8" w:rsidRDefault="004C67E8" w:rsidP="00C1038E">
            <w:pPr>
              <w:jc w:val="center"/>
              <w:rPr>
                <w:rFonts w:ascii="宋体" w:hAnsi="宋体"/>
                <w:szCs w:val="21"/>
              </w:rPr>
            </w:pPr>
          </w:p>
        </w:tc>
        <w:tc>
          <w:tcPr>
            <w:tcW w:w="1740" w:type="dxa"/>
            <w:vAlign w:val="center"/>
          </w:tcPr>
          <w:p w14:paraId="1391256B" w14:textId="77777777" w:rsidR="004C67E8" w:rsidRDefault="004C67E8" w:rsidP="00C1038E">
            <w:pPr>
              <w:snapToGrid w:val="0"/>
              <w:jc w:val="center"/>
              <w:rPr>
                <w:rFonts w:ascii="宋体" w:hAnsi="宋体"/>
                <w:szCs w:val="21"/>
              </w:rPr>
            </w:pPr>
            <w:r>
              <w:rPr>
                <w:rFonts w:ascii="宋体" w:hAnsi="宋体" w:hint="eastAsia"/>
                <w:szCs w:val="21"/>
              </w:rPr>
              <w:t>电气</w:t>
            </w:r>
          </w:p>
        </w:tc>
        <w:tc>
          <w:tcPr>
            <w:tcW w:w="3572" w:type="dxa"/>
            <w:vAlign w:val="center"/>
          </w:tcPr>
          <w:p w14:paraId="4255366A" w14:textId="77777777" w:rsidR="004C67E8" w:rsidRDefault="004C67E8" w:rsidP="00C1038E">
            <w:pPr>
              <w:snapToGrid w:val="0"/>
              <w:jc w:val="center"/>
              <w:rPr>
                <w:rFonts w:ascii="宋体" w:hAnsi="宋体"/>
                <w:szCs w:val="21"/>
              </w:rPr>
            </w:pPr>
            <w:r>
              <w:rPr>
                <w:rFonts w:ascii="宋体" w:hAnsi="宋体" w:hint="eastAsia"/>
                <w:szCs w:val="21"/>
              </w:rPr>
              <w:t>电气类、仪器类、自动化类、能源动力类、电子信息类</w:t>
            </w:r>
          </w:p>
        </w:tc>
        <w:tc>
          <w:tcPr>
            <w:tcW w:w="999" w:type="dxa"/>
            <w:vMerge/>
            <w:vAlign w:val="center"/>
          </w:tcPr>
          <w:p w14:paraId="5A15515B" w14:textId="77777777" w:rsidR="004C67E8" w:rsidRDefault="004C67E8" w:rsidP="00C1038E">
            <w:pPr>
              <w:snapToGrid w:val="0"/>
              <w:jc w:val="center"/>
              <w:rPr>
                <w:rFonts w:ascii="宋体" w:hAnsi="宋体"/>
                <w:szCs w:val="21"/>
              </w:rPr>
            </w:pPr>
          </w:p>
        </w:tc>
        <w:tc>
          <w:tcPr>
            <w:tcW w:w="930" w:type="dxa"/>
            <w:vAlign w:val="center"/>
          </w:tcPr>
          <w:p w14:paraId="7EDEE985" w14:textId="77777777" w:rsidR="004C67E8" w:rsidRDefault="004C67E8" w:rsidP="00C1038E">
            <w:pPr>
              <w:jc w:val="center"/>
              <w:rPr>
                <w:rFonts w:ascii="宋体" w:hAnsi="宋体"/>
                <w:szCs w:val="21"/>
              </w:rPr>
            </w:pPr>
            <w:r>
              <w:rPr>
                <w:rFonts w:ascii="宋体" w:hAnsi="宋体"/>
                <w:szCs w:val="21"/>
              </w:rPr>
              <w:t>15</w:t>
            </w:r>
          </w:p>
        </w:tc>
        <w:tc>
          <w:tcPr>
            <w:tcW w:w="701" w:type="dxa"/>
            <w:vAlign w:val="center"/>
          </w:tcPr>
          <w:p w14:paraId="48B18EDF" w14:textId="77777777" w:rsidR="004C67E8" w:rsidRDefault="004C67E8" w:rsidP="00C1038E">
            <w:pPr>
              <w:snapToGrid w:val="0"/>
              <w:jc w:val="center"/>
              <w:rPr>
                <w:rFonts w:ascii="宋体" w:hAnsi="宋体"/>
                <w:szCs w:val="21"/>
              </w:rPr>
            </w:pPr>
          </w:p>
        </w:tc>
      </w:tr>
      <w:tr w:rsidR="004C67E8" w14:paraId="6F561F7D" w14:textId="77777777" w:rsidTr="00C1038E">
        <w:trPr>
          <w:trHeight w:val="594"/>
          <w:jc w:val="center"/>
        </w:trPr>
        <w:tc>
          <w:tcPr>
            <w:tcW w:w="706" w:type="dxa"/>
            <w:vMerge/>
            <w:vAlign w:val="center"/>
          </w:tcPr>
          <w:p w14:paraId="775ACBF2" w14:textId="77777777" w:rsidR="004C67E8" w:rsidRDefault="004C67E8" w:rsidP="00C1038E">
            <w:pPr>
              <w:jc w:val="center"/>
              <w:rPr>
                <w:rFonts w:ascii="宋体" w:hAnsi="宋体"/>
                <w:szCs w:val="21"/>
              </w:rPr>
            </w:pPr>
          </w:p>
        </w:tc>
        <w:tc>
          <w:tcPr>
            <w:tcW w:w="1289" w:type="dxa"/>
            <w:vMerge/>
            <w:vAlign w:val="center"/>
          </w:tcPr>
          <w:p w14:paraId="714F0284" w14:textId="77777777" w:rsidR="004C67E8" w:rsidRDefault="004C67E8" w:rsidP="00C1038E">
            <w:pPr>
              <w:jc w:val="center"/>
              <w:rPr>
                <w:rFonts w:ascii="宋体" w:hAnsi="宋体"/>
                <w:szCs w:val="21"/>
              </w:rPr>
            </w:pPr>
          </w:p>
        </w:tc>
        <w:tc>
          <w:tcPr>
            <w:tcW w:w="1740" w:type="dxa"/>
            <w:vAlign w:val="center"/>
          </w:tcPr>
          <w:p w14:paraId="7F2068AD" w14:textId="77777777" w:rsidR="004C67E8" w:rsidRDefault="004C67E8" w:rsidP="00C1038E">
            <w:pPr>
              <w:snapToGrid w:val="0"/>
              <w:jc w:val="center"/>
              <w:rPr>
                <w:rFonts w:ascii="宋体" w:hAnsi="宋体"/>
                <w:szCs w:val="21"/>
              </w:rPr>
            </w:pPr>
            <w:r>
              <w:rPr>
                <w:rFonts w:ascii="宋体" w:hAnsi="宋体" w:hint="eastAsia"/>
                <w:szCs w:val="21"/>
              </w:rPr>
              <w:t>计算机</w:t>
            </w:r>
          </w:p>
        </w:tc>
        <w:tc>
          <w:tcPr>
            <w:tcW w:w="3572" w:type="dxa"/>
            <w:vAlign w:val="center"/>
          </w:tcPr>
          <w:p w14:paraId="195CB640" w14:textId="77777777" w:rsidR="004C67E8" w:rsidRDefault="004C67E8" w:rsidP="00C1038E">
            <w:pPr>
              <w:snapToGrid w:val="0"/>
              <w:jc w:val="center"/>
              <w:rPr>
                <w:rFonts w:ascii="宋体" w:hAnsi="宋体"/>
                <w:szCs w:val="21"/>
              </w:rPr>
            </w:pPr>
            <w:r>
              <w:rPr>
                <w:rFonts w:ascii="宋体" w:hAnsi="宋体" w:hint="eastAsia"/>
                <w:szCs w:val="21"/>
              </w:rPr>
              <w:t>计算机类、电子信息类</w:t>
            </w:r>
          </w:p>
        </w:tc>
        <w:tc>
          <w:tcPr>
            <w:tcW w:w="999" w:type="dxa"/>
            <w:vMerge/>
            <w:vAlign w:val="center"/>
          </w:tcPr>
          <w:p w14:paraId="14C88367" w14:textId="77777777" w:rsidR="004C67E8" w:rsidRDefault="004C67E8" w:rsidP="00C1038E">
            <w:pPr>
              <w:snapToGrid w:val="0"/>
              <w:jc w:val="center"/>
              <w:rPr>
                <w:rFonts w:ascii="宋体" w:hAnsi="宋体"/>
                <w:szCs w:val="21"/>
              </w:rPr>
            </w:pPr>
          </w:p>
        </w:tc>
        <w:tc>
          <w:tcPr>
            <w:tcW w:w="930" w:type="dxa"/>
            <w:vAlign w:val="center"/>
          </w:tcPr>
          <w:p w14:paraId="6B65CB33" w14:textId="77777777" w:rsidR="004C67E8" w:rsidRDefault="004C67E8" w:rsidP="00C1038E">
            <w:pPr>
              <w:jc w:val="center"/>
              <w:rPr>
                <w:rFonts w:ascii="宋体" w:hAnsi="宋体"/>
                <w:szCs w:val="21"/>
              </w:rPr>
            </w:pPr>
            <w:r>
              <w:rPr>
                <w:rFonts w:ascii="宋体" w:hAnsi="宋体"/>
                <w:szCs w:val="21"/>
              </w:rPr>
              <w:t>10</w:t>
            </w:r>
          </w:p>
        </w:tc>
        <w:tc>
          <w:tcPr>
            <w:tcW w:w="701" w:type="dxa"/>
            <w:vAlign w:val="center"/>
          </w:tcPr>
          <w:p w14:paraId="3B3159FD" w14:textId="77777777" w:rsidR="004C67E8" w:rsidRDefault="004C67E8" w:rsidP="00C1038E">
            <w:pPr>
              <w:jc w:val="center"/>
              <w:rPr>
                <w:rFonts w:ascii="宋体" w:hAnsi="宋体"/>
                <w:szCs w:val="21"/>
              </w:rPr>
            </w:pPr>
          </w:p>
        </w:tc>
      </w:tr>
      <w:tr w:rsidR="004C67E8" w14:paraId="037B1EFC" w14:textId="77777777" w:rsidTr="00C1038E">
        <w:trPr>
          <w:trHeight w:val="460"/>
          <w:jc w:val="center"/>
        </w:trPr>
        <w:tc>
          <w:tcPr>
            <w:tcW w:w="706" w:type="dxa"/>
            <w:vMerge/>
            <w:vAlign w:val="center"/>
          </w:tcPr>
          <w:p w14:paraId="560303C8" w14:textId="77777777" w:rsidR="004C67E8" w:rsidRDefault="004C67E8" w:rsidP="00C1038E">
            <w:pPr>
              <w:jc w:val="center"/>
              <w:rPr>
                <w:rFonts w:ascii="宋体" w:hAnsi="宋体"/>
                <w:szCs w:val="21"/>
              </w:rPr>
            </w:pPr>
          </w:p>
        </w:tc>
        <w:tc>
          <w:tcPr>
            <w:tcW w:w="1289" w:type="dxa"/>
            <w:vMerge/>
            <w:vAlign w:val="center"/>
          </w:tcPr>
          <w:p w14:paraId="4CB4F5C8" w14:textId="77777777" w:rsidR="004C67E8" w:rsidRDefault="004C67E8" w:rsidP="00C1038E">
            <w:pPr>
              <w:jc w:val="center"/>
              <w:rPr>
                <w:rFonts w:ascii="宋体" w:hAnsi="宋体"/>
                <w:szCs w:val="21"/>
              </w:rPr>
            </w:pPr>
          </w:p>
        </w:tc>
        <w:tc>
          <w:tcPr>
            <w:tcW w:w="1740" w:type="dxa"/>
            <w:vAlign w:val="center"/>
          </w:tcPr>
          <w:p w14:paraId="5545E999" w14:textId="77777777" w:rsidR="004C67E8" w:rsidRDefault="004C67E8" w:rsidP="00C1038E">
            <w:pPr>
              <w:snapToGrid w:val="0"/>
              <w:jc w:val="center"/>
              <w:rPr>
                <w:rFonts w:ascii="宋体" w:hAnsi="宋体"/>
                <w:szCs w:val="21"/>
              </w:rPr>
            </w:pPr>
            <w:r>
              <w:rPr>
                <w:rFonts w:ascii="宋体" w:hAnsi="宋体" w:hint="eastAsia"/>
                <w:szCs w:val="21"/>
              </w:rPr>
              <w:t>烟草工艺</w:t>
            </w:r>
          </w:p>
        </w:tc>
        <w:tc>
          <w:tcPr>
            <w:tcW w:w="3572" w:type="dxa"/>
            <w:vAlign w:val="center"/>
          </w:tcPr>
          <w:p w14:paraId="761F7AA8" w14:textId="77777777" w:rsidR="004C67E8" w:rsidRDefault="004C67E8" w:rsidP="00C1038E">
            <w:pPr>
              <w:snapToGrid w:val="0"/>
              <w:jc w:val="center"/>
              <w:rPr>
                <w:rFonts w:ascii="宋体" w:hAnsi="宋体"/>
                <w:szCs w:val="21"/>
              </w:rPr>
            </w:pPr>
            <w:r>
              <w:rPr>
                <w:rFonts w:ascii="宋体" w:hAnsi="宋体" w:hint="eastAsia"/>
                <w:szCs w:val="21"/>
              </w:rPr>
              <w:t>烟草相关专业</w:t>
            </w:r>
          </w:p>
        </w:tc>
        <w:tc>
          <w:tcPr>
            <w:tcW w:w="999" w:type="dxa"/>
            <w:vMerge/>
            <w:vAlign w:val="center"/>
          </w:tcPr>
          <w:p w14:paraId="30B16456" w14:textId="77777777" w:rsidR="004C67E8" w:rsidRDefault="004C67E8" w:rsidP="00C1038E">
            <w:pPr>
              <w:snapToGrid w:val="0"/>
              <w:jc w:val="center"/>
              <w:rPr>
                <w:rFonts w:ascii="宋体" w:hAnsi="宋体"/>
                <w:szCs w:val="21"/>
              </w:rPr>
            </w:pPr>
          </w:p>
        </w:tc>
        <w:tc>
          <w:tcPr>
            <w:tcW w:w="930" w:type="dxa"/>
            <w:vAlign w:val="center"/>
          </w:tcPr>
          <w:p w14:paraId="206300E6" w14:textId="77777777" w:rsidR="004C67E8" w:rsidRDefault="004C67E8" w:rsidP="00C1038E">
            <w:pPr>
              <w:jc w:val="center"/>
              <w:rPr>
                <w:rFonts w:ascii="宋体" w:hAnsi="宋体"/>
                <w:szCs w:val="21"/>
              </w:rPr>
            </w:pPr>
            <w:r>
              <w:rPr>
                <w:rFonts w:ascii="宋体" w:hAnsi="宋体"/>
                <w:szCs w:val="21"/>
              </w:rPr>
              <w:t>5</w:t>
            </w:r>
          </w:p>
        </w:tc>
        <w:tc>
          <w:tcPr>
            <w:tcW w:w="701" w:type="dxa"/>
            <w:vAlign w:val="center"/>
          </w:tcPr>
          <w:p w14:paraId="1126403D" w14:textId="77777777" w:rsidR="004C67E8" w:rsidRDefault="004C67E8" w:rsidP="00C1038E">
            <w:pPr>
              <w:jc w:val="center"/>
              <w:rPr>
                <w:rFonts w:ascii="宋体" w:hAnsi="宋体"/>
                <w:szCs w:val="21"/>
              </w:rPr>
            </w:pPr>
          </w:p>
        </w:tc>
      </w:tr>
      <w:tr w:rsidR="004C67E8" w14:paraId="532F2110" w14:textId="77777777" w:rsidTr="00C1038E">
        <w:trPr>
          <w:trHeight w:val="508"/>
          <w:jc w:val="center"/>
        </w:trPr>
        <w:tc>
          <w:tcPr>
            <w:tcW w:w="706" w:type="dxa"/>
            <w:vMerge/>
            <w:vAlign w:val="center"/>
          </w:tcPr>
          <w:p w14:paraId="25604D37" w14:textId="77777777" w:rsidR="004C67E8" w:rsidRDefault="004C67E8" w:rsidP="00C1038E">
            <w:pPr>
              <w:jc w:val="center"/>
              <w:rPr>
                <w:rFonts w:ascii="宋体" w:hAnsi="宋体"/>
                <w:szCs w:val="21"/>
              </w:rPr>
            </w:pPr>
          </w:p>
        </w:tc>
        <w:tc>
          <w:tcPr>
            <w:tcW w:w="1289" w:type="dxa"/>
            <w:vAlign w:val="center"/>
          </w:tcPr>
          <w:p w14:paraId="7A7EFC23" w14:textId="77777777" w:rsidR="004C67E8" w:rsidRDefault="004C67E8" w:rsidP="00C1038E">
            <w:pPr>
              <w:jc w:val="center"/>
              <w:rPr>
                <w:rFonts w:ascii="宋体" w:hAnsi="宋体"/>
                <w:szCs w:val="21"/>
              </w:rPr>
            </w:pPr>
            <w:r>
              <w:rPr>
                <w:rFonts w:ascii="宋体" w:hAnsi="宋体" w:hint="eastAsia"/>
                <w:szCs w:val="21"/>
              </w:rPr>
              <w:t>生产管理类</w:t>
            </w:r>
          </w:p>
        </w:tc>
        <w:tc>
          <w:tcPr>
            <w:tcW w:w="1740" w:type="dxa"/>
            <w:vAlign w:val="center"/>
          </w:tcPr>
          <w:p w14:paraId="749BBDA7" w14:textId="77777777" w:rsidR="004C67E8" w:rsidRDefault="004C67E8" w:rsidP="00C1038E">
            <w:pPr>
              <w:snapToGrid w:val="0"/>
              <w:jc w:val="center"/>
              <w:rPr>
                <w:rFonts w:ascii="宋体" w:hAnsi="宋体"/>
                <w:szCs w:val="21"/>
              </w:rPr>
            </w:pPr>
            <w:r>
              <w:rPr>
                <w:rFonts w:ascii="宋体" w:hAnsi="宋体" w:hint="eastAsia"/>
                <w:szCs w:val="21"/>
              </w:rPr>
              <w:t>会计</w:t>
            </w:r>
          </w:p>
        </w:tc>
        <w:tc>
          <w:tcPr>
            <w:tcW w:w="3572" w:type="dxa"/>
            <w:vAlign w:val="center"/>
          </w:tcPr>
          <w:p w14:paraId="15C7A216" w14:textId="77777777" w:rsidR="004C67E8" w:rsidRDefault="004C67E8" w:rsidP="00C1038E">
            <w:pPr>
              <w:snapToGrid w:val="0"/>
              <w:jc w:val="center"/>
              <w:rPr>
                <w:rFonts w:ascii="宋体" w:hAnsi="宋体"/>
                <w:szCs w:val="21"/>
              </w:rPr>
            </w:pPr>
            <w:r>
              <w:rPr>
                <w:rFonts w:ascii="宋体" w:hAnsi="宋体" w:hint="eastAsia"/>
                <w:szCs w:val="21"/>
              </w:rPr>
              <w:t>会计学、财务管理专业</w:t>
            </w:r>
          </w:p>
        </w:tc>
        <w:tc>
          <w:tcPr>
            <w:tcW w:w="999" w:type="dxa"/>
            <w:vMerge/>
            <w:vAlign w:val="center"/>
          </w:tcPr>
          <w:p w14:paraId="26A1E78E" w14:textId="77777777" w:rsidR="004C67E8" w:rsidRDefault="004C67E8" w:rsidP="00C1038E">
            <w:pPr>
              <w:snapToGrid w:val="0"/>
              <w:jc w:val="center"/>
              <w:rPr>
                <w:rFonts w:ascii="宋体" w:hAnsi="宋体"/>
                <w:szCs w:val="21"/>
              </w:rPr>
            </w:pPr>
          </w:p>
        </w:tc>
        <w:tc>
          <w:tcPr>
            <w:tcW w:w="930" w:type="dxa"/>
            <w:vAlign w:val="center"/>
          </w:tcPr>
          <w:p w14:paraId="2C3D09F4" w14:textId="77777777" w:rsidR="004C67E8" w:rsidRDefault="004C67E8" w:rsidP="00C1038E">
            <w:pPr>
              <w:jc w:val="center"/>
              <w:rPr>
                <w:rFonts w:ascii="宋体" w:hAnsi="宋体"/>
                <w:szCs w:val="21"/>
              </w:rPr>
            </w:pPr>
            <w:r>
              <w:rPr>
                <w:rFonts w:ascii="宋体" w:hAnsi="宋体" w:hint="eastAsia"/>
                <w:szCs w:val="21"/>
              </w:rPr>
              <w:t>2</w:t>
            </w:r>
          </w:p>
        </w:tc>
        <w:tc>
          <w:tcPr>
            <w:tcW w:w="701" w:type="dxa"/>
            <w:vAlign w:val="center"/>
          </w:tcPr>
          <w:p w14:paraId="3CB3A78A" w14:textId="77777777" w:rsidR="004C67E8" w:rsidRDefault="004C67E8" w:rsidP="00C1038E">
            <w:pPr>
              <w:jc w:val="center"/>
              <w:rPr>
                <w:rFonts w:ascii="宋体" w:hAnsi="宋体"/>
                <w:szCs w:val="21"/>
              </w:rPr>
            </w:pPr>
          </w:p>
        </w:tc>
      </w:tr>
      <w:tr w:rsidR="004C67E8" w14:paraId="3C7F88EA" w14:textId="77777777" w:rsidTr="00C1038E">
        <w:trPr>
          <w:trHeight w:val="521"/>
          <w:jc w:val="center"/>
        </w:trPr>
        <w:tc>
          <w:tcPr>
            <w:tcW w:w="706" w:type="dxa"/>
            <w:vMerge/>
            <w:vAlign w:val="center"/>
          </w:tcPr>
          <w:p w14:paraId="52144B09" w14:textId="77777777" w:rsidR="004C67E8" w:rsidRDefault="004C67E8" w:rsidP="00C1038E">
            <w:pPr>
              <w:jc w:val="center"/>
              <w:rPr>
                <w:rFonts w:ascii="宋体" w:hAnsi="宋体"/>
                <w:szCs w:val="21"/>
              </w:rPr>
            </w:pPr>
          </w:p>
        </w:tc>
        <w:tc>
          <w:tcPr>
            <w:tcW w:w="1289" w:type="dxa"/>
            <w:vAlign w:val="center"/>
          </w:tcPr>
          <w:p w14:paraId="6F8F8B82" w14:textId="77777777" w:rsidR="004C67E8" w:rsidRDefault="004C67E8" w:rsidP="00C1038E">
            <w:pPr>
              <w:jc w:val="center"/>
              <w:rPr>
                <w:rFonts w:ascii="宋体" w:hAnsi="宋体"/>
                <w:szCs w:val="21"/>
              </w:rPr>
            </w:pPr>
            <w:r>
              <w:rPr>
                <w:rFonts w:ascii="宋体" w:hAnsi="宋体" w:hint="eastAsia"/>
                <w:szCs w:val="21"/>
              </w:rPr>
              <w:t>营销业务类</w:t>
            </w:r>
          </w:p>
        </w:tc>
        <w:tc>
          <w:tcPr>
            <w:tcW w:w="1740" w:type="dxa"/>
            <w:vAlign w:val="center"/>
          </w:tcPr>
          <w:p w14:paraId="70E7E200" w14:textId="77777777" w:rsidR="004C67E8" w:rsidRDefault="004C67E8" w:rsidP="00C1038E">
            <w:pPr>
              <w:snapToGrid w:val="0"/>
              <w:jc w:val="center"/>
              <w:rPr>
                <w:rFonts w:ascii="宋体" w:hAnsi="宋体"/>
                <w:szCs w:val="21"/>
              </w:rPr>
            </w:pPr>
            <w:r>
              <w:rPr>
                <w:rFonts w:ascii="宋体" w:hAnsi="宋体" w:hint="eastAsia"/>
                <w:szCs w:val="21"/>
              </w:rPr>
              <w:t>市场营销</w:t>
            </w:r>
          </w:p>
        </w:tc>
        <w:tc>
          <w:tcPr>
            <w:tcW w:w="3572" w:type="dxa"/>
            <w:vAlign w:val="center"/>
          </w:tcPr>
          <w:p w14:paraId="0AD609DF" w14:textId="77777777" w:rsidR="004C67E8" w:rsidRDefault="004C67E8" w:rsidP="00C1038E">
            <w:pPr>
              <w:snapToGrid w:val="0"/>
              <w:jc w:val="center"/>
              <w:rPr>
                <w:rFonts w:ascii="宋体" w:hAnsi="宋体"/>
                <w:szCs w:val="21"/>
              </w:rPr>
            </w:pPr>
            <w:r>
              <w:rPr>
                <w:rFonts w:ascii="宋体" w:hAnsi="宋体" w:hint="eastAsia"/>
                <w:szCs w:val="21"/>
              </w:rPr>
              <w:t>市场营销专业</w:t>
            </w:r>
          </w:p>
        </w:tc>
        <w:tc>
          <w:tcPr>
            <w:tcW w:w="999" w:type="dxa"/>
            <w:vMerge/>
            <w:vAlign w:val="center"/>
          </w:tcPr>
          <w:p w14:paraId="50456AD4" w14:textId="77777777" w:rsidR="004C67E8" w:rsidRDefault="004C67E8" w:rsidP="00C1038E">
            <w:pPr>
              <w:snapToGrid w:val="0"/>
              <w:jc w:val="center"/>
              <w:rPr>
                <w:rFonts w:ascii="宋体" w:hAnsi="宋体"/>
                <w:szCs w:val="21"/>
              </w:rPr>
            </w:pPr>
          </w:p>
        </w:tc>
        <w:tc>
          <w:tcPr>
            <w:tcW w:w="930" w:type="dxa"/>
            <w:vAlign w:val="center"/>
          </w:tcPr>
          <w:p w14:paraId="12203769" w14:textId="77777777" w:rsidR="004C67E8" w:rsidRDefault="004C67E8" w:rsidP="00C1038E">
            <w:pPr>
              <w:jc w:val="center"/>
              <w:rPr>
                <w:rFonts w:ascii="宋体" w:hAnsi="宋体"/>
                <w:szCs w:val="21"/>
              </w:rPr>
            </w:pPr>
            <w:r>
              <w:rPr>
                <w:rFonts w:ascii="宋体" w:hAnsi="宋体" w:hint="eastAsia"/>
                <w:szCs w:val="21"/>
              </w:rPr>
              <w:t>8</w:t>
            </w:r>
          </w:p>
        </w:tc>
        <w:tc>
          <w:tcPr>
            <w:tcW w:w="701" w:type="dxa"/>
            <w:vAlign w:val="center"/>
          </w:tcPr>
          <w:p w14:paraId="78FA7C4D" w14:textId="77777777" w:rsidR="004C67E8" w:rsidRDefault="004C67E8" w:rsidP="00C1038E">
            <w:pPr>
              <w:jc w:val="center"/>
              <w:rPr>
                <w:rFonts w:ascii="宋体" w:hAnsi="宋体"/>
                <w:color w:val="FF0000"/>
                <w:szCs w:val="21"/>
              </w:rPr>
            </w:pPr>
          </w:p>
        </w:tc>
      </w:tr>
      <w:tr w:rsidR="004C67E8" w14:paraId="0FE674F7" w14:textId="77777777" w:rsidTr="00C1038E">
        <w:trPr>
          <w:trHeight w:val="578"/>
          <w:jc w:val="center"/>
        </w:trPr>
        <w:tc>
          <w:tcPr>
            <w:tcW w:w="706" w:type="dxa"/>
            <w:vMerge/>
          </w:tcPr>
          <w:p w14:paraId="03B44510" w14:textId="77777777" w:rsidR="004C67E8" w:rsidRDefault="004C67E8" w:rsidP="00C1038E">
            <w:pPr>
              <w:jc w:val="center"/>
              <w:rPr>
                <w:rFonts w:ascii="宋体" w:hAnsi="宋体"/>
                <w:szCs w:val="21"/>
              </w:rPr>
            </w:pPr>
          </w:p>
        </w:tc>
        <w:tc>
          <w:tcPr>
            <w:tcW w:w="7600" w:type="dxa"/>
            <w:gridSpan w:val="4"/>
            <w:vAlign w:val="center"/>
          </w:tcPr>
          <w:p w14:paraId="35CA384D" w14:textId="77777777" w:rsidR="004C67E8" w:rsidRDefault="004C67E8" w:rsidP="00C1038E">
            <w:pPr>
              <w:jc w:val="center"/>
              <w:rPr>
                <w:rFonts w:ascii="宋体" w:hAnsi="宋体"/>
                <w:b/>
                <w:szCs w:val="21"/>
              </w:rPr>
            </w:pPr>
            <w:r>
              <w:rPr>
                <w:rFonts w:ascii="宋体" w:hAnsi="宋体" w:hint="eastAsia"/>
                <w:b/>
                <w:szCs w:val="21"/>
              </w:rPr>
              <w:t>小计</w:t>
            </w:r>
          </w:p>
        </w:tc>
        <w:tc>
          <w:tcPr>
            <w:tcW w:w="930" w:type="dxa"/>
            <w:vAlign w:val="center"/>
          </w:tcPr>
          <w:p w14:paraId="29DEB25F" w14:textId="77777777" w:rsidR="004C67E8" w:rsidRDefault="004C67E8" w:rsidP="00C1038E">
            <w:pPr>
              <w:jc w:val="center"/>
              <w:rPr>
                <w:rFonts w:ascii="宋体" w:hAnsi="宋体"/>
                <w:b/>
                <w:szCs w:val="21"/>
              </w:rPr>
            </w:pPr>
            <w:r>
              <w:rPr>
                <w:rFonts w:ascii="宋体" w:hAnsi="宋体" w:hint="eastAsia"/>
                <w:b/>
                <w:szCs w:val="21"/>
              </w:rPr>
              <w:t>66</w:t>
            </w:r>
          </w:p>
        </w:tc>
        <w:tc>
          <w:tcPr>
            <w:tcW w:w="701" w:type="dxa"/>
            <w:vAlign w:val="center"/>
          </w:tcPr>
          <w:p w14:paraId="5F6DBC87" w14:textId="77777777" w:rsidR="004C67E8" w:rsidRDefault="004C67E8" w:rsidP="00C1038E">
            <w:pPr>
              <w:jc w:val="center"/>
              <w:rPr>
                <w:rFonts w:ascii="宋体" w:hAnsi="宋体"/>
                <w:szCs w:val="21"/>
              </w:rPr>
            </w:pPr>
          </w:p>
        </w:tc>
      </w:tr>
      <w:tr w:rsidR="004C67E8" w14:paraId="3A0BC828" w14:textId="77777777" w:rsidTr="00C1038E">
        <w:trPr>
          <w:trHeight w:val="712"/>
          <w:jc w:val="center"/>
        </w:trPr>
        <w:tc>
          <w:tcPr>
            <w:tcW w:w="706" w:type="dxa"/>
            <w:vMerge w:val="restart"/>
            <w:vAlign w:val="center"/>
          </w:tcPr>
          <w:p w14:paraId="1721ED1E"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青岛卷烟厂</w:t>
            </w:r>
          </w:p>
        </w:tc>
        <w:tc>
          <w:tcPr>
            <w:tcW w:w="1289" w:type="dxa"/>
            <w:vAlign w:val="center"/>
          </w:tcPr>
          <w:p w14:paraId="0B925305"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0787A65C" w14:textId="77777777" w:rsidR="004C67E8" w:rsidRDefault="004C67E8" w:rsidP="00C1038E">
            <w:pPr>
              <w:snapToGrid w:val="0"/>
              <w:jc w:val="center"/>
              <w:rPr>
                <w:rFonts w:ascii="宋体" w:hAnsi="宋体"/>
                <w:szCs w:val="21"/>
              </w:rPr>
            </w:pPr>
            <w:r>
              <w:rPr>
                <w:rFonts w:ascii="宋体" w:hAnsi="宋体" w:hint="eastAsia"/>
                <w:szCs w:val="21"/>
              </w:rPr>
              <w:t>材料研究</w:t>
            </w:r>
          </w:p>
        </w:tc>
        <w:tc>
          <w:tcPr>
            <w:tcW w:w="3572" w:type="dxa"/>
            <w:vAlign w:val="center"/>
          </w:tcPr>
          <w:p w14:paraId="7A05CC18"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材料化学、高分子材料相关专业</w:t>
            </w:r>
          </w:p>
        </w:tc>
        <w:tc>
          <w:tcPr>
            <w:tcW w:w="999" w:type="dxa"/>
            <w:vMerge w:val="restart"/>
            <w:vAlign w:val="center"/>
          </w:tcPr>
          <w:p w14:paraId="4B73A928" w14:textId="77777777" w:rsidR="004C67E8" w:rsidRDefault="004C67E8" w:rsidP="00C1038E">
            <w:pPr>
              <w:snapToGrid w:val="0"/>
              <w:jc w:val="center"/>
              <w:rPr>
                <w:rFonts w:ascii="宋体" w:hAnsi="宋体"/>
                <w:szCs w:val="21"/>
              </w:rPr>
            </w:pPr>
            <w:r>
              <w:rPr>
                <w:rFonts w:ascii="宋体" w:hAnsi="宋体" w:hint="eastAsia"/>
                <w:kern w:val="0"/>
                <w:szCs w:val="21"/>
              </w:rPr>
              <w:t>博士</w:t>
            </w:r>
          </w:p>
        </w:tc>
        <w:tc>
          <w:tcPr>
            <w:tcW w:w="930" w:type="dxa"/>
            <w:vAlign w:val="center"/>
          </w:tcPr>
          <w:p w14:paraId="2F2D47DD" w14:textId="77777777" w:rsidR="004C67E8" w:rsidRDefault="004C67E8" w:rsidP="00C1038E">
            <w:pPr>
              <w:jc w:val="center"/>
              <w:rPr>
                <w:rFonts w:ascii="宋体" w:hAnsi="宋体"/>
                <w:szCs w:val="21"/>
              </w:rPr>
            </w:pPr>
            <w:r>
              <w:rPr>
                <w:rFonts w:ascii="宋体" w:hAnsi="宋体" w:hint="eastAsia"/>
                <w:szCs w:val="21"/>
              </w:rPr>
              <w:t>1</w:t>
            </w:r>
          </w:p>
        </w:tc>
        <w:tc>
          <w:tcPr>
            <w:tcW w:w="701" w:type="dxa"/>
            <w:vAlign w:val="center"/>
          </w:tcPr>
          <w:p w14:paraId="772AA513" w14:textId="77777777" w:rsidR="004C67E8" w:rsidRDefault="004C67E8" w:rsidP="00C1038E">
            <w:pPr>
              <w:adjustRightInd w:val="0"/>
              <w:snapToGrid w:val="0"/>
              <w:jc w:val="center"/>
              <w:rPr>
                <w:rFonts w:ascii="宋体" w:hAnsi="宋体" w:cs="宋体"/>
                <w:color w:val="FF0000"/>
                <w:kern w:val="0"/>
                <w:szCs w:val="21"/>
              </w:rPr>
            </w:pPr>
          </w:p>
        </w:tc>
      </w:tr>
      <w:tr w:rsidR="004C67E8" w14:paraId="2A45677A" w14:textId="77777777" w:rsidTr="00C1038E">
        <w:trPr>
          <w:trHeight w:val="712"/>
          <w:jc w:val="center"/>
        </w:trPr>
        <w:tc>
          <w:tcPr>
            <w:tcW w:w="706" w:type="dxa"/>
            <w:vMerge/>
            <w:vAlign w:val="center"/>
          </w:tcPr>
          <w:p w14:paraId="710A82EA" w14:textId="77777777" w:rsidR="004C67E8" w:rsidRDefault="004C67E8" w:rsidP="00C1038E">
            <w:pPr>
              <w:adjustRightInd w:val="0"/>
              <w:snapToGrid w:val="0"/>
              <w:jc w:val="center"/>
              <w:rPr>
                <w:rFonts w:ascii="宋体" w:hAnsi="宋体" w:cs="宋体"/>
                <w:color w:val="000000"/>
                <w:kern w:val="0"/>
                <w:szCs w:val="21"/>
              </w:rPr>
            </w:pPr>
          </w:p>
        </w:tc>
        <w:tc>
          <w:tcPr>
            <w:tcW w:w="1289" w:type="dxa"/>
          </w:tcPr>
          <w:p w14:paraId="3B4D49C9"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1F148AC0" w14:textId="77777777" w:rsidR="004C67E8" w:rsidRDefault="004C67E8" w:rsidP="00C1038E">
            <w:pPr>
              <w:snapToGrid w:val="0"/>
              <w:jc w:val="center"/>
              <w:rPr>
                <w:rFonts w:ascii="宋体" w:hAnsi="宋体"/>
                <w:szCs w:val="21"/>
              </w:rPr>
            </w:pPr>
            <w:r>
              <w:rPr>
                <w:rFonts w:ascii="宋体" w:hAnsi="宋体" w:hint="eastAsia"/>
                <w:szCs w:val="21"/>
              </w:rPr>
              <w:t>原料研究</w:t>
            </w:r>
          </w:p>
        </w:tc>
        <w:tc>
          <w:tcPr>
            <w:tcW w:w="3572" w:type="dxa"/>
            <w:vAlign w:val="center"/>
          </w:tcPr>
          <w:p w14:paraId="721B9C59"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分析化学、生物化学、药物化学、植物化学、农学等相关专业</w:t>
            </w:r>
          </w:p>
        </w:tc>
        <w:tc>
          <w:tcPr>
            <w:tcW w:w="999" w:type="dxa"/>
            <w:vMerge/>
            <w:vAlign w:val="center"/>
          </w:tcPr>
          <w:p w14:paraId="2849EFCE" w14:textId="77777777" w:rsidR="004C67E8" w:rsidRDefault="004C67E8" w:rsidP="00C1038E">
            <w:pPr>
              <w:adjustRightInd w:val="0"/>
              <w:snapToGrid w:val="0"/>
              <w:jc w:val="center"/>
              <w:rPr>
                <w:rFonts w:ascii="宋体" w:hAnsi="宋体"/>
                <w:kern w:val="0"/>
                <w:szCs w:val="21"/>
              </w:rPr>
            </w:pPr>
          </w:p>
        </w:tc>
        <w:tc>
          <w:tcPr>
            <w:tcW w:w="930" w:type="dxa"/>
            <w:vAlign w:val="center"/>
          </w:tcPr>
          <w:p w14:paraId="378173D9"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2</w:t>
            </w:r>
          </w:p>
        </w:tc>
        <w:tc>
          <w:tcPr>
            <w:tcW w:w="701" w:type="dxa"/>
            <w:vAlign w:val="center"/>
          </w:tcPr>
          <w:p w14:paraId="7C4626A4" w14:textId="77777777" w:rsidR="004C67E8" w:rsidRDefault="004C67E8" w:rsidP="00C1038E">
            <w:pPr>
              <w:adjustRightInd w:val="0"/>
              <w:snapToGrid w:val="0"/>
              <w:jc w:val="center"/>
              <w:rPr>
                <w:rFonts w:ascii="宋体" w:hAnsi="宋体" w:cs="宋体"/>
                <w:color w:val="FF0000"/>
                <w:kern w:val="0"/>
                <w:szCs w:val="21"/>
              </w:rPr>
            </w:pPr>
          </w:p>
        </w:tc>
      </w:tr>
      <w:tr w:rsidR="004C67E8" w14:paraId="4B59E8C3" w14:textId="77777777" w:rsidTr="00C1038E">
        <w:trPr>
          <w:trHeight w:val="712"/>
          <w:jc w:val="center"/>
        </w:trPr>
        <w:tc>
          <w:tcPr>
            <w:tcW w:w="706" w:type="dxa"/>
            <w:vMerge/>
            <w:vAlign w:val="center"/>
          </w:tcPr>
          <w:p w14:paraId="439F7D93" w14:textId="77777777" w:rsidR="004C67E8" w:rsidRDefault="004C67E8" w:rsidP="00C1038E">
            <w:pPr>
              <w:adjustRightInd w:val="0"/>
              <w:snapToGrid w:val="0"/>
              <w:jc w:val="center"/>
              <w:rPr>
                <w:rFonts w:ascii="宋体" w:hAnsi="宋体" w:cs="宋体"/>
                <w:color w:val="000000"/>
                <w:kern w:val="0"/>
                <w:szCs w:val="21"/>
              </w:rPr>
            </w:pPr>
          </w:p>
        </w:tc>
        <w:tc>
          <w:tcPr>
            <w:tcW w:w="1289" w:type="dxa"/>
          </w:tcPr>
          <w:p w14:paraId="58A14A77"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3EB29DCF" w14:textId="77777777" w:rsidR="004C67E8" w:rsidRDefault="004C67E8" w:rsidP="00C1038E">
            <w:pPr>
              <w:snapToGrid w:val="0"/>
              <w:jc w:val="center"/>
              <w:rPr>
                <w:rFonts w:ascii="宋体" w:hAnsi="宋体"/>
                <w:szCs w:val="21"/>
              </w:rPr>
            </w:pPr>
            <w:r>
              <w:rPr>
                <w:rFonts w:ascii="宋体" w:hAnsi="宋体" w:hint="eastAsia"/>
                <w:szCs w:val="21"/>
              </w:rPr>
              <w:t>信息化、智能化研究</w:t>
            </w:r>
          </w:p>
        </w:tc>
        <w:tc>
          <w:tcPr>
            <w:tcW w:w="3572" w:type="dxa"/>
            <w:vAlign w:val="center"/>
          </w:tcPr>
          <w:p w14:paraId="655CDB39" w14:textId="77777777" w:rsidR="004C67E8" w:rsidRDefault="004C67E8" w:rsidP="00C1038E">
            <w:pPr>
              <w:snapToGrid w:val="0"/>
              <w:jc w:val="center"/>
              <w:rPr>
                <w:rFonts w:ascii="宋体" w:hAnsi="宋体"/>
                <w:szCs w:val="21"/>
              </w:rPr>
            </w:pPr>
            <w:r>
              <w:rPr>
                <w:rFonts w:ascii="宋体" w:hAnsi="宋体" w:hint="eastAsia"/>
                <w:kern w:val="0"/>
                <w:szCs w:val="21"/>
              </w:rPr>
              <w:t>网络工程、信息工程、软件工程、大数据分析、人工智能等相关专业</w:t>
            </w:r>
          </w:p>
        </w:tc>
        <w:tc>
          <w:tcPr>
            <w:tcW w:w="999" w:type="dxa"/>
            <w:vMerge/>
            <w:vAlign w:val="center"/>
          </w:tcPr>
          <w:p w14:paraId="36530F6C" w14:textId="77777777" w:rsidR="004C67E8" w:rsidRDefault="004C67E8" w:rsidP="00C1038E">
            <w:pPr>
              <w:adjustRightInd w:val="0"/>
              <w:snapToGrid w:val="0"/>
              <w:jc w:val="center"/>
              <w:rPr>
                <w:rFonts w:ascii="宋体" w:hAnsi="宋体"/>
                <w:kern w:val="0"/>
                <w:szCs w:val="21"/>
              </w:rPr>
            </w:pPr>
          </w:p>
        </w:tc>
        <w:tc>
          <w:tcPr>
            <w:tcW w:w="930" w:type="dxa"/>
            <w:vAlign w:val="center"/>
          </w:tcPr>
          <w:p w14:paraId="2B83636C"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6A8A011F" w14:textId="77777777" w:rsidR="004C67E8" w:rsidRDefault="004C67E8" w:rsidP="00C1038E">
            <w:pPr>
              <w:adjustRightInd w:val="0"/>
              <w:snapToGrid w:val="0"/>
              <w:jc w:val="center"/>
              <w:rPr>
                <w:rFonts w:ascii="宋体" w:hAnsi="宋体" w:cs="宋体"/>
                <w:color w:val="FF0000"/>
                <w:kern w:val="0"/>
                <w:szCs w:val="21"/>
              </w:rPr>
            </w:pPr>
          </w:p>
        </w:tc>
      </w:tr>
      <w:tr w:rsidR="004C67E8" w14:paraId="63A1D49B" w14:textId="77777777" w:rsidTr="00C1038E">
        <w:trPr>
          <w:trHeight w:val="474"/>
          <w:jc w:val="center"/>
        </w:trPr>
        <w:tc>
          <w:tcPr>
            <w:tcW w:w="706" w:type="dxa"/>
            <w:vMerge/>
            <w:vAlign w:val="center"/>
          </w:tcPr>
          <w:p w14:paraId="53436D43" w14:textId="77777777" w:rsidR="004C67E8" w:rsidRDefault="004C67E8" w:rsidP="00C1038E">
            <w:pPr>
              <w:adjustRightInd w:val="0"/>
              <w:snapToGrid w:val="0"/>
              <w:jc w:val="center"/>
              <w:rPr>
                <w:rFonts w:ascii="宋体" w:hAnsi="宋体" w:cs="宋体"/>
                <w:color w:val="000000"/>
                <w:kern w:val="0"/>
                <w:szCs w:val="21"/>
              </w:rPr>
            </w:pPr>
          </w:p>
        </w:tc>
        <w:tc>
          <w:tcPr>
            <w:tcW w:w="1289" w:type="dxa"/>
          </w:tcPr>
          <w:p w14:paraId="5CC376CF"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51B1CA60" w14:textId="77777777" w:rsidR="004C67E8" w:rsidRDefault="004C67E8" w:rsidP="00C1038E">
            <w:pPr>
              <w:snapToGrid w:val="0"/>
              <w:jc w:val="center"/>
              <w:rPr>
                <w:rFonts w:ascii="宋体" w:hAnsi="宋体"/>
                <w:szCs w:val="21"/>
              </w:rPr>
            </w:pPr>
            <w:r>
              <w:rPr>
                <w:rFonts w:ascii="宋体" w:hAnsi="宋体" w:hint="eastAsia"/>
                <w:szCs w:val="21"/>
              </w:rPr>
              <w:t>香精香料研究</w:t>
            </w:r>
          </w:p>
        </w:tc>
        <w:tc>
          <w:tcPr>
            <w:tcW w:w="3572" w:type="dxa"/>
            <w:vAlign w:val="center"/>
          </w:tcPr>
          <w:p w14:paraId="2CADA349" w14:textId="77777777" w:rsidR="004C67E8" w:rsidRDefault="004C67E8" w:rsidP="00C1038E">
            <w:pPr>
              <w:snapToGrid w:val="0"/>
              <w:jc w:val="center"/>
              <w:rPr>
                <w:rFonts w:ascii="宋体" w:hAnsi="宋体"/>
                <w:szCs w:val="21"/>
              </w:rPr>
            </w:pPr>
            <w:r>
              <w:rPr>
                <w:rFonts w:ascii="宋体" w:hAnsi="宋体" w:hint="eastAsia"/>
                <w:kern w:val="0"/>
                <w:szCs w:val="21"/>
              </w:rPr>
              <w:t>化学、食品、香精香料等相关专业</w:t>
            </w:r>
          </w:p>
        </w:tc>
        <w:tc>
          <w:tcPr>
            <w:tcW w:w="999" w:type="dxa"/>
            <w:vMerge w:val="restart"/>
            <w:vAlign w:val="center"/>
          </w:tcPr>
          <w:p w14:paraId="1C5DFC44"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硕士及以上</w:t>
            </w:r>
          </w:p>
        </w:tc>
        <w:tc>
          <w:tcPr>
            <w:tcW w:w="930" w:type="dxa"/>
            <w:vAlign w:val="center"/>
          </w:tcPr>
          <w:p w14:paraId="5CA380E3"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0794698C" w14:textId="77777777" w:rsidR="004C67E8" w:rsidRDefault="004C67E8" w:rsidP="00C1038E">
            <w:pPr>
              <w:adjustRightInd w:val="0"/>
              <w:snapToGrid w:val="0"/>
              <w:jc w:val="center"/>
              <w:rPr>
                <w:rFonts w:ascii="宋体" w:hAnsi="宋体" w:cs="宋体"/>
                <w:color w:val="FF0000"/>
                <w:kern w:val="0"/>
                <w:szCs w:val="21"/>
              </w:rPr>
            </w:pPr>
          </w:p>
        </w:tc>
      </w:tr>
      <w:tr w:rsidR="004C67E8" w14:paraId="22328013" w14:textId="77777777" w:rsidTr="00C1038E">
        <w:trPr>
          <w:trHeight w:val="541"/>
          <w:jc w:val="center"/>
        </w:trPr>
        <w:tc>
          <w:tcPr>
            <w:tcW w:w="706" w:type="dxa"/>
            <w:vMerge/>
            <w:vAlign w:val="center"/>
          </w:tcPr>
          <w:p w14:paraId="526639B7" w14:textId="77777777" w:rsidR="004C67E8" w:rsidRDefault="004C67E8" w:rsidP="00C1038E">
            <w:pPr>
              <w:adjustRightInd w:val="0"/>
              <w:snapToGrid w:val="0"/>
              <w:jc w:val="center"/>
              <w:rPr>
                <w:rFonts w:ascii="宋体" w:hAnsi="宋体" w:cs="宋体"/>
                <w:color w:val="000000"/>
                <w:kern w:val="0"/>
                <w:szCs w:val="21"/>
              </w:rPr>
            </w:pPr>
          </w:p>
        </w:tc>
        <w:tc>
          <w:tcPr>
            <w:tcW w:w="1289" w:type="dxa"/>
          </w:tcPr>
          <w:p w14:paraId="36C1018A"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2564DFBB" w14:textId="77777777" w:rsidR="004C67E8" w:rsidRDefault="004C67E8" w:rsidP="00C1038E">
            <w:pPr>
              <w:snapToGrid w:val="0"/>
              <w:jc w:val="center"/>
              <w:rPr>
                <w:rFonts w:ascii="宋体" w:hAnsi="宋体"/>
                <w:szCs w:val="21"/>
              </w:rPr>
            </w:pPr>
            <w:r>
              <w:rPr>
                <w:rFonts w:ascii="宋体" w:hAnsi="宋体" w:hint="eastAsia"/>
                <w:szCs w:val="21"/>
              </w:rPr>
              <w:t>商标设计</w:t>
            </w:r>
          </w:p>
        </w:tc>
        <w:tc>
          <w:tcPr>
            <w:tcW w:w="3572" w:type="dxa"/>
            <w:vAlign w:val="center"/>
          </w:tcPr>
          <w:p w14:paraId="29E7BF2F" w14:textId="77777777" w:rsidR="004C67E8" w:rsidRDefault="004C67E8" w:rsidP="00C1038E">
            <w:pPr>
              <w:snapToGrid w:val="0"/>
              <w:jc w:val="center"/>
              <w:rPr>
                <w:rFonts w:ascii="宋体" w:hAnsi="宋体"/>
                <w:szCs w:val="21"/>
              </w:rPr>
            </w:pPr>
            <w:proofErr w:type="gramStart"/>
            <w:r>
              <w:rPr>
                <w:rFonts w:ascii="宋体" w:hAnsi="宋体" w:hint="eastAsia"/>
                <w:kern w:val="0"/>
                <w:szCs w:val="21"/>
              </w:rPr>
              <w:t>设计学类相关</w:t>
            </w:r>
            <w:proofErr w:type="gramEnd"/>
            <w:r>
              <w:rPr>
                <w:rFonts w:ascii="宋体" w:hAnsi="宋体" w:hint="eastAsia"/>
                <w:kern w:val="0"/>
                <w:szCs w:val="21"/>
              </w:rPr>
              <w:t>专业</w:t>
            </w:r>
          </w:p>
        </w:tc>
        <w:tc>
          <w:tcPr>
            <w:tcW w:w="999" w:type="dxa"/>
            <w:vMerge/>
            <w:vAlign w:val="center"/>
          </w:tcPr>
          <w:p w14:paraId="3A9E3508" w14:textId="77777777" w:rsidR="004C67E8" w:rsidRDefault="004C67E8" w:rsidP="00C1038E">
            <w:pPr>
              <w:adjustRightInd w:val="0"/>
              <w:snapToGrid w:val="0"/>
              <w:jc w:val="center"/>
              <w:rPr>
                <w:rFonts w:ascii="宋体" w:hAnsi="宋体"/>
                <w:kern w:val="0"/>
                <w:szCs w:val="21"/>
              </w:rPr>
            </w:pPr>
          </w:p>
        </w:tc>
        <w:tc>
          <w:tcPr>
            <w:tcW w:w="930" w:type="dxa"/>
            <w:vAlign w:val="center"/>
          </w:tcPr>
          <w:p w14:paraId="62654E45"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63788927" w14:textId="77777777" w:rsidR="004C67E8" w:rsidRDefault="004C67E8" w:rsidP="00C1038E">
            <w:pPr>
              <w:adjustRightInd w:val="0"/>
              <w:snapToGrid w:val="0"/>
              <w:jc w:val="center"/>
              <w:rPr>
                <w:rFonts w:ascii="宋体" w:hAnsi="宋体" w:cs="宋体"/>
                <w:color w:val="FF0000"/>
                <w:kern w:val="0"/>
                <w:szCs w:val="21"/>
              </w:rPr>
            </w:pPr>
          </w:p>
        </w:tc>
      </w:tr>
      <w:tr w:rsidR="004C67E8" w14:paraId="25CBEA39" w14:textId="77777777" w:rsidTr="00C1038E">
        <w:trPr>
          <w:trHeight w:val="712"/>
          <w:jc w:val="center"/>
        </w:trPr>
        <w:tc>
          <w:tcPr>
            <w:tcW w:w="706" w:type="dxa"/>
            <w:vMerge/>
            <w:vAlign w:val="center"/>
          </w:tcPr>
          <w:p w14:paraId="066829C1" w14:textId="77777777" w:rsidR="004C67E8" w:rsidRDefault="004C67E8" w:rsidP="00C1038E">
            <w:pPr>
              <w:adjustRightInd w:val="0"/>
              <w:snapToGrid w:val="0"/>
              <w:jc w:val="center"/>
              <w:rPr>
                <w:rFonts w:ascii="宋体" w:hAnsi="宋体" w:cs="宋体"/>
                <w:color w:val="000000"/>
                <w:kern w:val="0"/>
                <w:szCs w:val="21"/>
              </w:rPr>
            </w:pPr>
          </w:p>
        </w:tc>
        <w:tc>
          <w:tcPr>
            <w:tcW w:w="1289" w:type="dxa"/>
          </w:tcPr>
          <w:p w14:paraId="65168436" w14:textId="77777777" w:rsidR="004C67E8" w:rsidRDefault="004C67E8" w:rsidP="00C1038E">
            <w:pPr>
              <w:jc w:val="center"/>
              <w:rPr>
                <w:rFonts w:ascii="宋体" w:hAnsi="宋体"/>
                <w:szCs w:val="21"/>
              </w:rPr>
            </w:pPr>
            <w:r>
              <w:rPr>
                <w:rFonts w:ascii="宋体" w:hAnsi="宋体" w:hint="eastAsia"/>
                <w:szCs w:val="21"/>
              </w:rPr>
              <w:t>生产技术类</w:t>
            </w:r>
          </w:p>
        </w:tc>
        <w:tc>
          <w:tcPr>
            <w:tcW w:w="1740" w:type="dxa"/>
            <w:vAlign w:val="center"/>
          </w:tcPr>
          <w:p w14:paraId="2BDB072D" w14:textId="77777777" w:rsidR="004C67E8" w:rsidRDefault="004C67E8" w:rsidP="00C1038E">
            <w:pPr>
              <w:snapToGrid w:val="0"/>
              <w:jc w:val="center"/>
              <w:rPr>
                <w:rFonts w:ascii="宋体" w:hAnsi="宋体"/>
                <w:szCs w:val="21"/>
              </w:rPr>
            </w:pPr>
            <w:r>
              <w:rPr>
                <w:rFonts w:ascii="宋体" w:hAnsi="宋体" w:hint="eastAsia"/>
                <w:szCs w:val="21"/>
              </w:rPr>
              <w:t>烟草原料大数据分析</w:t>
            </w:r>
          </w:p>
        </w:tc>
        <w:tc>
          <w:tcPr>
            <w:tcW w:w="3572" w:type="dxa"/>
            <w:vAlign w:val="center"/>
          </w:tcPr>
          <w:p w14:paraId="0CAF10FC" w14:textId="77777777" w:rsidR="004C67E8" w:rsidRDefault="004C67E8" w:rsidP="00C1038E">
            <w:pPr>
              <w:snapToGrid w:val="0"/>
              <w:jc w:val="center"/>
              <w:rPr>
                <w:rFonts w:ascii="宋体" w:hAnsi="宋体"/>
                <w:szCs w:val="21"/>
              </w:rPr>
            </w:pPr>
            <w:r>
              <w:rPr>
                <w:rFonts w:ascii="宋体" w:hAnsi="宋体" w:hint="eastAsia"/>
                <w:kern w:val="0"/>
                <w:szCs w:val="21"/>
              </w:rPr>
              <w:t>统计学类，数据科学与大数据技术、大数据管理与应用等相关专业</w:t>
            </w:r>
          </w:p>
        </w:tc>
        <w:tc>
          <w:tcPr>
            <w:tcW w:w="999" w:type="dxa"/>
            <w:vMerge w:val="restart"/>
            <w:vAlign w:val="center"/>
          </w:tcPr>
          <w:p w14:paraId="332B3989" w14:textId="77777777" w:rsidR="004C67E8" w:rsidRDefault="004C67E8" w:rsidP="00C1038E">
            <w:pPr>
              <w:adjustRightInd w:val="0"/>
              <w:snapToGrid w:val="0"/>
              <w:jc w:val="center"/>
              <w:rPr>
                <w:rFonts w:ascii="宋体" w:hAnsi="宋体"/>
                <w:kern w:val="0"/>
                <w:szCs w:val="21"/>
              </w:rPr>
            </w:pPr>
            <w:r>
              <w:rPr>
                <w:rFonts w:ascii="宋体" w:hAnsi="宋体" w:cs="宋体" w:hint="eastAsia"/>
                <w:color w:val="000000"/>
                <w:kern w:val="0"/>
                <w:szCs w:val="21"/>
              </w:rPr>
              <w:t>大学本科及以上</w:t>
            </w:r>
          </w:p>
        </w:tc>
        <w:tc>
          <w:tcPr>
            <w:tcW w:w="930" w:type="dxa"/>
            <w:vAlign w:val="center"/>
          </w:tcPr>
          <w:p w14:paraId="1C4B1A22" w14:textId="77777777" w:rsidR="004C67E8" w:rsidRDefault="004C67E8" w:rsidP="00C1038E">
            <w:pPr>
              <w:adjustRightInd w:val="0"/>
              <w:snapToGrid w:val="0"/>
              <w:jc w:val="center"/>
              <w:rPr>
                <w:rFonts w:ascii="宋体" w:hAnsi="宋体"/>
                <w:kern w:val="0"/>
                <w:szCs w:val="21"/>
              </w:rPr>
            </w:pPr>
            <w:r>
              <w:rPr>
                <w:rFonts w:ascii="宋体" w:hAnsi="宋体" w:hint="eastAsia"/>
                <w:kern w:val="0"/>
                <w:szCs w:val="21"/>
              </w:rPr>
              <w:t>1</w:t>
            </w:r>
          </w:p>
        </w:tc>
        <w:tc>
          <w:tcPr>
            <w:tcW w:w="701" w:type="dxa"/>
            <w:vAlign w:val="center"/>
          </w:tcPr>
          <w:p w14:paraId="08364A45" w14:textId="77777777" w:rsidR="004C67E8" w:rsidRDefault="004C67E8" w:rsidP="00C1038E">
            <w:pPr>
              <w:adjustRightInd w:val="0"/>
              <w:snapToGrid w:val="0"/>
              <w:jc w:val="center"/>
              <w:rPr>
                <w:rFonts w:ascii="宋体" w:hAnsi="宋体" w:cs="宋体"/>
                <w:color w:val="FF0000"/>
                <w:kern w:val="0"/>
                <w:szCs w:val="21"/>
              </w:rPr>
            </w:pPr>
          </w:p>
        </w:tc>
      </w:tr>
      <w:tr w:rsidR="004C67E8" w14:paraId="60F2FC1C" w14:textId="77777777" w:rsidTr="00C1038E">
        <w:trPr>
          <w:trHeight w:val="712"/>
          <w:jc w:val="center"/>
        </w:trPr>
        <w:tc>
          <w:tcPr>
            <w:tcW w:w="706" w:type="dxa"/>
            <w:vMerge/>
            <w:vAlign w:val="center"/>
          </w:tcPr>
          <w:p w14:paraId="1AE5462E" w14:textId="77777777" w:rsidR="004C67E8" w:rsidRDefault="004C67E8" w:rsidP="00C1038E">
            <w:pPr>
              <w:adjustRightInd w:val="0"/>
              <w:snapToGrid w:val="0"/>
              <w:jc w:val="center"/>
              <w:rPr>
                <w:rFonts w:ascii="宋体" w:hAnsi="宋体" w:cs="宋体"/>
                <w:color w:val="000000"/>
                <w:kern w:val="0"/>
                <w:szCs w:val="21"/>
              </w:rPr>
            </w:pPr>
          </w:p>
        </w:tc>
        <w:tc>
          <w:tcPr>
            <w:tcW w:w="1289" w:type="dxa"/>
            <w:vMerge w:val="restart"/>
            <w:vAlign w:val="center"/>
          </w:tcPr>
          <w:p w14:paraId="68C21266"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生产操作类</w:t>
            </w:r>
          </w:p>
        </w:tc>
        <w:tc>
          <w:tcPr>
            <w:tcW w:w="1740" w:type="dxa"/>
            <w:vAlign w:val="center"/>
          </w:tcPr>
          <w:p w14:paraId="7848BC07"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机械</w:t>
            </w:r>
          </w:p>
        </w:tc>
        <w:tc>
          <w:tcPr>
            <w:tcW w:w="3572" w:type="dxa"/>
            <w:vAlign w:val="center"/>
          </w:tcPr>
          <w:p w14:paraId="196244BE" w14:textId="77777777" w:rsidR="004C67E8" w:rsidRDefault="004C67E8" w:rsidP="00C1038E">
            <w:pPr>
              <w:snapToGrid w:val="0"/>
              <w:jc w:val="center"/>
              <w:rPr>
                <w:rFonts w:ascii="宋体" w:hAnsi="宋体"/>
                <w:szCs w:val="21"/>
              </w:rPr>
            </w:pPr>
            <w:r>
              <w:rPr>
                <w:rFonts w:ascii="宋体" w:hAnsi="宋体" w:hint="eastAsia"/>
                <w:szCs w:val="21"/>
              </w:rPr>
              <w:t>机械类、轻工类、食品科学与工程类、物流管理与工程类、工业工程类、安全科学与工程类</w:t>
            </w:r>
          </w:p>
        </w:tc>
        <w:tc>
          <w:tcPr>
            <w:tcW w:w="999" w:type="dxa"/>
            <w:vMerge/>
            <w:vAlign w:val="center"/>
          </w:tcPr>
          <w:p w14:paraId="69F3EB96" w14:textId="77777777" w:rsidR="004C67E8" w:rsidRDefault="004C67E8" w:rsidP="00C1038E">
            <w:pPr>
              <w:adjustRightInd w:val="0"/>
              <w:snapToGrid w:val="0"/>
              <w:jc w:val="center"/>
              <w:rPr>
                <w:rFonts w:ascii="宋体" w:hAnsi="宋体" w:cs="宋体"/>
                <w:color w:val="000000"/>
                <w:kern w:val="0"/>
                <w:szCs w:val="21"/>
              </w:rPr>
            </w:pPr>
          </w:p>
        </w:tc>
        <w:tc>
          <w:tcPr>
            <w:tcW w:w="930" w:type="dxa"/>
            <w:vAlign w:val="center"/>
          </w:tcPr>
          <w:p w14:paraId="4DA1CD08"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701" w:type="dxa"/>
            <w:vAlign w:val="center"/>
          </w:tcPr>
          <w:p w14:paraId="53438931" w14:textId="77777777" w:rsidR="004C67E8" w:rsidRDefault="004C67E8" w:rsidP="00C1038E">
            <w:pPr>
              <w:adjustRightInd w:val="0"/>
              <w:snapToGrid w:val="0"/>
              <w:jc w:val="center"/>
              <w:rPr>
                <w:rFonts w:ascii="宋体" w:hAnsi="宋体" w:cs="宋体"/>
                <w:color w:val="000000"/>
                <w:kern w:val="0"/>
                <w:szCs w:val="21"/>
              </w:rPr>
            </w:pPr>
          </w:p>
        </w:tc>
      </w:tr>
      <w:tr w:rsidR="004C67E8" w14:paraId="6CAA3A23" w14:textId="77777777" w:rsidTr="00C1038E">
        <w:trPr>
          <w:trHeight w:val="712"/>
          <w:jc w:val="center"/>
        </w:trPr>
        <w:tc>
          <w:tcPr>
            <w:tcW w:w="706" w:type="dxa"/>
            <w:vMerge/>
            <w:vAlign w:val="center"/>
          </w:tcPr>
          <w:p w14:paraId="64BE99CF" w14:textId="77777777" w:rsidR="004C67E8" w:rsidRDefault="004C67E8" w:rsidP="00C1038E">
            <w:pPr>
              <w:adjustRightInd w:val="0"/>
              <w:snapToGrid w:val="0"/>
              <w:jc w:val="center"/>
              <w:rPr>
                <w:rFonts w:ascii="宋体" w:hAnsi="宋体" w:cs="宋体"/>
                <w:color w:val="000000"/>
                <w:kern w:val="0"/>
                <w:szCs w:val="21"/>
              </w:rPr>
            </w:pPr>
          </w:p>
        </w:tc>
        <w:tc>
          <w:tcPr>
            <w:tcW w:w="1289" w:type="dxa"/>
            <w:vMerge/>
            <w:vAlign w:val="center"/>
          </w:tcPr>
          <w:p w14:paraId="7F1F79A8" w14:textId="77777777" w:rsidR="004C67E8" w:rsidRDefault="004C67E8" w:rsidP="00C1038E">
            <w:pPr>
              <w:adjustRightInd w:val="0"/>
              <w:snapToGrid w:val="0"/>
              <w:jc w:val="center"/>
              <w:rPr>
                <w:rFonts w:ascii="宋体" w:hAnsi="宋体" w:cs="宋体"/>
                <w:color w:val="000000"/>
                <w:kern w:val="0"/>
                <w:szCs w:val="21"/>
              </w:rPr>
            </w:pPr>
          </w:p>
        </w:tc>
        <w:tc>
          <w:tcPr>
            <w:tcW w:w="1740" w:type="dxa"/>
            <w:vAlign w:val="center"/>
          </w:tcPr>
          <w:p w14:paraId="758B0B9A"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电气</w:t>
            </w:r>
          </w:p>
        </w:tc>
        <w:tc>
          <w:tcPr>
            <w:tcW w:w="3572" w:type="dxa"/>
            <w:vAlign w:val="center"/>
          </w:tcPr>
          <w:p w14:paraId="72491099" w14:textId="77777777" w:rsidR="004C67E8" w:rsidRDefault="004C67E8" w:rsidP="00C1038E">
            <w:pPr>
              <w:snapToGrid w:val="0"/>
              <w:jc w:val="center"/>
              <w:rPr>
                <w:rFonts w:ascii="宋体" w:hAnsi="宋体"/>
                <w:szCs w:val="21"/>
              </w:rPr>
            </w:pPr>
            <w:r>
              <w:rPr>
                <w:rFonts w:ascii="宋体" w:hAnsi="宋体" w:hint="eastAsia"/>
                <w:szCs w:val="21"/>
              </w:rPr>
              <w:t>电气类、仪器类、自动化类、能源动力类、电子信息类</w:t>
            </w:r>
          </w:p>
        </w:tc>
        <w:tc>
          <w:tcPr>
            <w:tcW w:w="999" w:type="dxa"/>
            <w:vMerge/>
            <w:vAlign w:val="center"/>
          </w:tcPr>
          <w:p w14:paraId="780EAEF2" w14:textId="77777777" w:rsidR="004C67E8" w:rsidRDefault="004C67E8" w:rsidP="00C1038E">
            <w:pPr>
              <w:adjustRightInd w:val="0"/>
              <w:snapToGrid w:val="0"/>
              <w:jc w:val="center"/>
              <w:rPr>
                <w:rFonts w:ascii="宋体" w:hAnsi="宋体" w:cs="宋体"/>
                <w:color w:val="000000"/>
                <w:kern w:val="0"/>
                <w:szCs w:val="21"/>
              </w:rPr>
            </w:pPr>
          </w:p>
        </w:tc>
        <w:tc>
          <w:tcPr>
            <w:tcW w:w="930" w:type="dxa"/>
            <w:vAlign w:val="center"/>
          </w:tcPr>
          <w:p w14:paraId="665A735F"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701" w:type="dxa"/>
            <w:vAlign w:val="center"/>
          </w:tcPr>
          <w:p w14:paraId="3708EE49" w14:textId="77777777" w:rsidR="004C67E8" w:rsidRDefault="004C67E8" w:rsidP="00C1038E">
            <w:pPr>
              <w:adjustRightInd w:val="0"/>
              <w:snapToGrid w:val="0"/>
              <w:jc w:val="center"/>
              <w:rPr>
                <w:rFonts w:ascii="宋体" w:hAnsi="宋体" w:cs="宋体"/>
                <w:color w:val="000000"/>
                <w:kern w:val="0"/>
                <w:szCs w:val="21"/>
              </w:rPr>
            </w:pPr>
          </w:p>
        </w:tc>
      </w:tr>
      <w:tr w:rsidR="004C67E8" w14:paraId="045D1D5F" w14:textId="77777777" w:rsidTr="00C1038E">
        <w:trPr>
          <w:trHeight w:val="450"/>
          <w:jc w:val="center"/>
        </w:trPr>
        <w:tc>
          <w:tcPr>
            <w:tcW w:w="706" w:type="dxa"/>
            <w:vMerge/>
            <w:vAlign w:val="center"/>
          </w:tcPr>
          <w:p w14:paraId="598545D4" w14:textId="77777777" w:rsidR="004C67E8" w:rsidRDefault="004C67E8" w:rsidP="00C1038E">
            <w:pPr>
              <w:adjustRightInd w:val="0"/>
              <w:snapToGrid w:val="0"/>
              <w:jc w:val="center"/>
              <w:rPr>
                <w:rFonts w:ascii="宋体" w:hAnsi="宋体" w:cs="宋体"/>
                <w:color w:val="000000"/>
                <w:kern w:val="0"/>
                <w:szCs w:val="21"/>
              </w:rPr>
            </w:pPr>
          </w:p>
        </w:tc>
        <w:tc>
          <w:tcPr>
            <w:tcW w:w="1289" w:type="dxa"/>
            <w:vAlign w:val="center"/>
          </w:tcPr>
          <w:p w14:paraId="68D4AC42"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生产管理类</w:t>
            </w:r>
          </w:p>
        </w:tc>
        <w:tc>
          <w:tcPr>
            <w:tcW w:w="1740" w:type="dxa"/>
            <w:vAlign w:val="center"/>
          </w:tcPr>
          <w:p w14:paraId="41E13C70" w14:textId="77777777" w:rsidR="004C67E8" w:rsidRDefault="004C67E8" w:rsidP="00C1038E">
            <w:pPr>
              <w:snapToGrid w:val="0"/>
              <w:jc w:val="center"/>
              <w:rPr>
                <w:rFonts w:ascii="宋体" w:hAnsi="宋体"/>
                <w:szCs w:val="21"/>
              </w:rPr>
            </w:pPr>
            <w:r>
              <w:rPr>
                <w:rFonts w:ascii="宋体" w:hAnsi="宋体" w:hint="eastAsia"/>
                <w:szCs w:val="21"/>
              </w:rPr>
              <w:t>会计</w:t>
            </w:r>
          </w:p>
        </w:tc>
        <w:tc>
          <w:tcPr>
            <w:tcW w:w="3572" w:type="dxa"/>
            <w:vAlign w:val="center"/>
          </w:tcPr>
          <w:p w14:paraId="78D87411" w14:textId="77777777" w:rsidR="004C67E8" w:rsidRDefault="004C67E8" w:rsidP="00C1038E">
            <w:pPr>
              <w:snapToGrid w:val="0"/>
              <w:jc w:val="center"/>
              <w:rPr>
                <w:rFonts w:ascii="宋体" w:hAnsi="宋体"/>
                <w:szCs w:val="21"/>
              </w:rPr>
            </w:pPr>
            <w:r>
              <w:rPr>
                <w:rFonts w:ascii="宋体" w:hAnsi="宋体" w:hint="eastAsia"/>
                <w:szCs w:val="21"/>
              </w:rPr>
              <w:t>会计学、财务管理专业</w:t>
            </w:r>
          </w:p>
        </w:tc>
        <w:tc>
          <w:tcPr>
            <w:tcW w:w="999" w:type="dxa"/>
            <w:vMerge/>
            <w:vAlign w:val="center"/>
          </w:tcPr>
          <w:p w14:paraId="22E9B926" w14:textId="77777777" w:rsidR="004C67E8" w:rsidRDefault="004C67E8" w:rsidP="00C1038E">
            <w:pPr>
              <w:adjustRightInd w:val="0"/>
              <w:snapToGrid w:val="0"/>
              <w:jc w:val="center"/>
              <w:rPr>
                <w:rFonts w:ascii="宋体" w:hAnsi="宋体" w:cs="宋体"/>
                <w:color w:val="000000"/>
                <w:kern w:val="0"/>
                <w:szCs w:val="21"/>
              </w:rPr>
            </w:pPr>
          </w:p>
        </w:tc>
        <w:tc>
          <w:tcPr>
            <w:tcW w:w="930" w:type="dxa"/>
            <w:vAlign w:val="center"/>
          </w:tcPr>
          <w:p w14:paraId="7B709BC7" w14:textId="77777777" w:rsidR="004C67E8" w:rsidRDefault="004C67E8" w:rsidP="00C1038E">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701" w:type="dxa"/>
            <w:vAlign w:val="center"/>
          </w:tcPr>
          <w:p w14:paraId="2A150B3E" w14:textId="77777777" w:rsidR="004C67E8" w:rsidRDefault="004C67E8" w:rsidP="00C1038E">
            <w:pPr>
              <w:adjustRightInd w:val="0"/>
              <w:snapToGrid w:val="0"/>
              <w:jc w:val="center"/>
              <w:rPr>
                <w:rFonts w:ascii="宋体" w:hAnsi="宋体" w:cs="宋体"/>
                <w:color w:val="000000"/>
                <w:kern w:val="0"/>
                <w:szCs w:val="21"/>
              </w:rPr>
            </w:pPr>
          </w:p>
        </w:tc>
      </w:tr>
      <w:tr w:rsidR="004C67E8" w14:paraId="26A3F05F" w14:textId="77777777" w:rsidTr="00C1038E">
        <w:trPr>
          <w:trHeight w:val="569"/>
          <w:jc w:val="center"/>
        </w:trPr>
        <w:tc>
          <w:tcPr>
            <w:tcW w:w="706" w:type="dxa"/>
            <w:vMerge/>
            <w:vAlign w:val="center"/>
          </w:tcPr>
          <w:p w14:paraId="033C82CF" w14:textId="77777777" w:rsidR="004C67E8" w:rsidRDefault="004C67E8" w:rsidP="00C1038E">
            <w:pPr>
              <w:adjustRightInd w:val="0"/>
              <w:snapToGrid w:val="0"/>
              <w:jc w:val="center"/>
              <w:rPr>
                <w:rFonts w:ascii="宋体" w:hAnsi="宋体" w:cs="宋体"/>
                <w:color w:val="000000"/>
                <w:kern w:val="0"/>
                <w:szCs w:val="21"/>
              </w:rPr>
            </w:pPr>
          </w:p>
        </w:tc>
        <w:tc>
          <w:tcPr>
            <w:tcW w:w="1289" w:type="dxa"/>
            <w:vAlign w:val="center"/>
          </w:tcPr>
          <w:p w14:paraId="4372E2A4" w14:textId="77777777" w:rsidR="004C67E8" w:rsidRDefault="004C67E8" w:rsidP="00C1038E">
            <w:pPr>
              <w:jc w:val="center"/>
              <w:rPr>
                <w:rFonts w:ascii="宋体" w:hAnsi="宋体"/>
                <w:szCs w:val="21"/>
              </w:rPr>
            </w:pPr>
            <w:r>
              <w:rPr>
                <w:rFonts w:ascii="宋体" w:hAnsi="宋体" w:hint="eastAsia"/>
                <w:szCs w:val="21"/>
              </w:rPr>
              <w:t>营销业务类</w:t>
            </w:r>
          </w:p>
        </w:tc>
        <w:tc>
          <w:tcPr>
            <w:tcW w:w="1740" w:type="dxa"/>
            <w:vAlign w:val="center"/>
          </w:tcPr>
          <w:p w14:paraId="296D8433" w14:textId="77777777" w:rsidR="004C67E8" w:rsidRDefault="004C67E8" w:rsidP="00C1038E">
            <w:pPr>
              <w:snapToGrid w:val="0"/>
              <w:jc w:val="center"/>
              <w:rPr>
                <w:rFonts w:ascii="宋体" w:hAnsi="宋体"/>
                <w:szCs w:val="21"/>
              </w:rPr>
            </w:pPr>
            <w:r>
              <w:rPr>
                <w:rFonts w:ascii="宋体" w:hAnsi="宋体" w:hint="eastAsia"/>
                <w:szCs w:val="21"/>
              </w:rPr>
              <w:t>市场营销</w:t>
            </w:r>
          </w:p>
        </w:tc>
        <w:tc>
          <w:tcPr>
            <w:tcW w:w="3572" w:type="dxa"/>
            <w:vAlign w:val="center"/>
          </w:tcPr>
          <w:p w14:paraId="6975621B" w14:textId="77777777" w:rsidR="004C67E8" w:rsidRDefault="004C67E8" w:rsidP="00C1038E">
            <w:pPr>
              <w:snapToGrid w:val="0"/>
              <w:jc w:val="center"/>
              <w:rPr>
                <w:rFonts w:ascii="宋体" w:hAnsi="宋体"/>
                <w:szCs w:val="21"/>
              </w:rPr>
            </w:pPr>
            <w:r>
              <w:rPr>
                <w:rFonts w:ascii="宋体" w:hAnsi="宋体" w:hint="eastAsia"/>
                <w:szCs w:val="21"/>
              </w:rPr>
              <w:t>市场营销专业</w:t>
            </w:r>
          </w:p>
        </w:tc>
        <w:tc>
          <w:tcPr>
            <w:tcW w:w="999" w:type="dxa"/>
            <w:vMerge/>
            <w:vAlign w:val="center"/>
          </w:tcPr>
          <w:p w14:paraId="57418DE2" w14:textId="77777777" w:rsidR="004C67E8" w:rsidRDefault="004C67E8" w:rsidP="00C1038E">
            <w:pPr>
              <w:snapToGrid w:val="0"/>
              <w:jc w:val="center"/>
              <w:rPr>
                <w:rFonts w:ascii="宋体" w:hAnsi="宋体"/>
                <w:szCs w:val="21"/>
              </w:rPr>
            </w:pPr>
          </w:p>
        </w:tc>
        <w:tc>
          <w:tcPr>
            <w:tcW w:w="930" w:type="dxa"/>
            <w:vAlign w:val="center"/>
          </w:tcPr>
          <w:p w14:paraId="08ECFC69" w14:textId="77777777" w:rsidR="004C67E8" w:rsidRDefault="004C67E8" w:rsidP="00C1038E">
            <w:pPr>
              <w:jc w:val="center"/>
              <w:rPr>
                <w:rFonts w:ascii="宋体" w:hAnsi="宋体"/>
                <w:szCs w:val="21"/>
              </w:rPr>
            </w:pPr>
            <w:r>
              <w:rPr>
                <w:rFonts w:ascii="宋体" w:hAnsi="宋体" w:hint="eastAsia"/>
                <w:szCs w:val="21"/>
              </w:rPr>
              <w:t>8</w:t>
            </w:r>
          </w:p>
        </w:tc>
        <w:tc>
          <w:tcPr>
            <w:tcW w:w="701" w:type="dxa"/>
            <w:vAlign w:val="center"/>
          </w:tcPr>
          <w:p w14:paraId="069BEB71" w14:textId="77777777" w:rsidR="004C67E8" w:rsidRDefault="004C67E8" w:rsidP="00C1038E">
            <w:pPr>
              <w:adjustRightInd w:val="0"/>
              <w:snapToGrid w:val="0"/>
              <w:jc w:val="center"/>
              <w:rPr>
                <w:rFonts w:ascii="宋体" w:hAnsi="宋体" w:cs="宋体"/>
                <w:color w:val="FF0000"/>
                <w:kern w:val="0"/>
                <w:szCs w:val="21"/>
              </w:rPr>
            </w:pPr>
          </w:p>
        </w:tc>
      </w:tr>
      <w:tr w:rsidR="004C67E8" w14:paraId="2198A96A" w14:textId="77777777" w:rsidTr="00C1038E">
        <w:trPr>
          <w:trHeight w:val="534"/>
          <w:jc w:val="center"/>
        </w:trPr>
        <w:tc>
          <w:tcPr>
            <w:tcW w:w="706" w:type="dxa"/>
            <w:vMerge/>
          </w:tcPr>
          <w:p w14:paraId="7A492754" w14:textId="77777777" w:rsidR="004C67E8" w:rsidRDefault="004C67E8" w:rsidP="00C1038E">
            <w:pPr>
              <w:jc w:val="center"/>
              <w:rPr>
                <w:rFonts w:ascii="宋体" w:hAnsi="宋体"/>
                <w:szCs w:val="21"/>
              </w:rPr>
            </w:pPr>
          </w:p>
        </w:tc>
        <w:tc>
          <w:tcPr>
            <w:tcW w:w="7600" w:type="dxa"/>
            <w:gridSpan w:val="4"/>
            <w:vAlign w:val="center"/>
          </w:tcPr>
          <w:p w14:paraId="6376B1E8" w14:textId="77777777" w:rsidR="004C67E8" w:rsidRDefault="004C67E8" w:rsidP="00C1038E">
            <w:pPr>
              <w:jc w:val="center"/>
              <w:rPr>
                <w:rFonts w:ascii="宋体" w:hAnsi="宋体"/>
                <w:b/>
                <w:szCs w:val="21"/>
              </w:rPr>
            </w:pPr>
            <w:r>
              <w:rPr>
                <w:rFonts w:ascii="宋体" w:hAnsi="宋体" w:hint="eastAsia"/>
                <w:b/>
                <w:szCs w:val="21"/>
              </w:rPr>
              <w:t>小计</w:t>
            </w:r>
          </w:p>
        </w:tc>
        <w:tc>
          <w:tcPr>
            <w:tcW w:w="930" w:type="dxa"/>
            <w:vAlign w:val="center"/>
          </w:tcPr>
          <w:p w14:paraId="5B93FCCD" w14:textId="77777777" w:rsidR="004C67E8" w:rsidRDefault="004C67E8" w:rsidP="00C1038E">
            <w:pPr>
              <w:snapToGrid w:val="0"/>
              <w:jc w:val="center"/>
              <w:rPr>
                <w:rFonts w:ascii="宋体" w:hAnsi="宋体"/>
                <w:b/>
                <w:szCs w:val="21"/>
              </w:rPr>
            </w:pPr>
            <w:r>
              <w:rPr>
                <w:rFonts w:ascii="宋体" w:hAnsi="宋体" w:hint="eastAsia"/>
                <w:b/>
                <w:szCs w:val="21"/>
              </w:rPr>
              <w:t>65</w:t>
            </w:r>
          </w:p>
        </w:tc>
        <w:tc>
          <w:tcPr>
            <w:tcW w:w="701" w:type="dxa"/>
          </w:tcPr>
          <w:p w14:paraId="57563769" w14:textId="77777777" w:rsidR="004C67E8" w:rsidRDefault="004C67E8" w:rsidP="00C1038E">
            <w:pPr>
              <w:snapToGrid w:val="0"/>
              <w:jc w:val="center"/>
              <w:rPr>
                <w:rFonts w:ascii="宋体" w:hAnsi="宋体"/>
                <w:szCs w:val="21"/>
              </w:rPr>
            </w:pPr>
          </w:p>
        </w:tc>
      </w:tr>
      <w:tr w:rsidR="004C67E8" w14:paraId="03A177E9" w14:textId="77777777" w:rsidTr="00C1038E">
        <w:trPr>
          <w:trHeight w:val="831"/>
          <w:jc w:val="center"/>
        </w:trPr>
        <w:tc>
          <w:tcPr>
            <w:tcW w:w="706" w:type="dxa"/>
            <w:vMerge w:val="restart"/>
            <w:vAlign w:val="center"/>
          </w:tcPr>
          <w:p w14:paraId="78A7FB0E" w14:textId="77777777" w:rsidR="004C67E8" w:rsidRDefault="004C67E8" w:rsidP="00C1038E">
            <w:pPr>
              <w:jc w:val="center"/>
              <w:rPr>
                <w:rFonts w:ascii="宋体" w:hAnsi="宋体"/>
                <w:kern w:val="0"/>
                <w:szCs w:val="21"/>
              </w:rPr>
            </w:pPr>
            <w:r>
              <w:rPr>
                <w:rFonts w:ascii="宋体" w:hAnsi="宋体" w:hint="eastAsia"/>
                <w:kern w:val="0"/>
                <w:szCs w:val="21"/>
              </w:rPr>
              <w:t>青州卷烟厂</w:t>
            </w:r>
          </w:p>
        </w:tc>
        <w:tc>
          <w:tcPr>
            <w:tcW w:w="1289" w:type="dxa"/>
            <w:vMerge w:val="restart"/>
            <w:vAlign w:val="center"/>
          </w:tcPr>
          <w:p w14:paraId="5F574716" w14:textId="77777777" w:rsidR="004C67E8" w:rsidRDefault="004C67E8" w:rsidP="00C1038E">
            <w:pPr>
              <w:jc w:val="center"/>
              <w:rPr>
                <w:rFonts w:ascii="宋体" w:hAnsi="宋体"/>
                <w:kern w:val="0"/>
                <w:szCs w:val="21"/>
              </w:rPr>
            </w:pPr>
            <w:r>
              <w:rPr>
                <w:rFonts w:ascii="宋体" w:hAnsi="宋体" w:hint="eastAsia"/>
                <w:kern w:val="0"/>
                <w:szCs w:val="21"/>
              </w:rPr>
              <w:t>生产操作类</w:t>
            </w:r>
          </w:p>
        </w:tc>
        <w:tc>
          <w:tcPr>
            <w:tcW w:w="1740" w:type="dxa"/>
            <w:vAlign w:val="center"/>
          </w:tcPr>
          <w:p w14:paraId="324F12B3" w14:textId="77777777" w:rsidR="004C67E8" w:rsidRDefault="004C67E8" w:rsidP="00C1038E">
            <w:pPr>
              <w:jc w:val="center"/>
              <w:rPr>
                <w:rFonts w:ascii="宋体" w:hAnsi="宋体"/>
                <w:kern w:val="0"/>
                <w:szCs w:val="21"/>
              </w:rPr>
            </w:pPr>
            <w:r>
              <w:rPr>
                <w:rFonts w:ascii="宋体" w:hAnsi="宋体" w:hint="eastAsia"/>
                <w:kern w:val="0"/>
                <w:szCs w:val="21"/>
              </w:rPr>
              <w:t>机械</w:t>
            </w:r>
          </w:p>
        </w:tc>
        <w:tc>
          <w:tcPr>
            <w:tcW w:w="3572" w:type="dxa"/>
            <w:vAlign w:val="center"/>
          </w:tcPr>
          <w:p w14:paraId="1E8D3299" w14:textId="77777777" w:rsidR="004C67E8" w:rsidRDefault="004C67E8" w:rsidP="00C1038E">
            <w:pPr>
              <w:snapToGrid w:val="0"/>
              <w:jc w:val="center"/>
              <w:rPr>
                <w:rFonts w:ascii="宋体" w:hAnsi="宋体"/>
                <w:szCs w:val="21"/>
              </w:rPr>
            </w:pPr>
            <w:r>
              <w:rPr>
                <w:rFonts w:ascii="宋体" w:hAnsi="宋体" w:hint="eastAsia"/>
                <w:szCs w:val="21"/>
              </w:rPr>
              <w:t>机械类、轻工类、食品科学与工程类、物流管理与工程类、工业工程类、安全科学与工程类</w:t>
            </w:r>
          </w:p>
        </w:tc>
        <w:tc>
          <w:tcPr>
            <w:tcW w:w="999" w:type="dxa"/>
            <w:vMerge w:val="restart"/>
            <w:vAlign w:val="center"/>
          </w:tcPr>
          <w:p w14:paraId="29DADBB2" w14:textId="77777777" w:rsidR="004C67E8" w:rsidRDefault="004C67E8" w:rsidP="00C1038E">
            <w:pPr>
              <w:jc w:val="center"/>
              <w:rPr>
                <w:rFonts w:ascii="宋体" w:hAnsi="宋体"/>
                <w:kern w:val="0"/>
                <w:szCs w:val="21"/>
              </w:rPr>
            </w:pPr>
            <w:r>
              <w:rPr>
                <w:rFonts w:ascii="宋体" w:hAnsi="宋体" w:hint="eastAsia"/>
                <w:kern w:val="0"/>
                <w:szCs w:val="21"/>
              </w:rPr>
              <w:t>大学本科及以上</w:t>
            </w:r>
          </w:p>
        </w:tc>
        <w:tc>
          <w:tcPr>
            <w:tcW w:w="930" w:type="dxa"/>
            <w:vAlign w:val="center"/>
          </w:tcPr>
          <w:p w14:paraId="4C2AF369" w14:textId="77777777" w:rsidR="004C67E8" w:rsidRDefault="004C67E8" w:rsidP="00C1038E">
            <w:pPr>
              <w:jc w:val="center"/>
              <w:rPr>
                <w:rFonts w:ascii="宋体" w:hAnsi="宋体"/>
                <w:kern w:val="0"/>
                <w:szCs w:val="21"/>
              </w:rPr>
            </w:pPr>
            <w:r>
              <w:rPr>
                <w:rFonts w:ascii="宋体" w:hAnsi="宋体"/>
                <w:kern w:val="0"/>
                <w:szCs w:val="21"/>
              </w:rPr>
              <w:t>3</w:t>
            </w:r>
          </w:p>
        </w:tc>
        <w:tc>
          <w:tcPr>
            <w:tcW w:w="701" w:type="dxa"/>
          </w:tcPr>
          <w:p w14:paraId="26C8E261" w14:textId="77777777" w:rsidR="004C67E8" w:rsidRDefault="004C67E8" w:rsidP="00C1038E">
            <w:pPr>
              <w:jc w:val="center"/>
              <w:rPr>
                <w:rFonts w:ascii="宋体" w:hAnsi="宋体"/>
                <w:szCs w:val="21"/>
              </w:rPr>
            </w:pPr>
          </w:p>
        </w:tc>
      </w:tr>
      <w:tr w:rsidR="004C67E8" w14:paraId="4F0D5E07" w14:textId="77777777" w:rsidTr="00C1038E">
        <w:trPr>
          <w:trHeight w:val="574"/>
          <w:jc w:val="center"/>
        </w:trPr>
        <w:tc>
          <w:tcPr>
            <w:tcW w:w="706" w:type="dxa"/>
            <w:vMerge/>
            <w:vAlign w:val="center"/>
          </w:tcPr>
          <w:p w14:paraId="6481E2DC" w14:textId="77777777" w:rsidR="004C67E8" w:rsidRDefault="004C67E8" w:rsidP="00C1038E">
            <w:pPr>
              <w:jc w:val="center"/>
              <w:rPr>
                <w:rFonts w:ascii="宋体" w:hAnsi="宋体"/>
                <w:kern w:val="0"/>
                <w:szCs w:val="21"/>
              </w:rPr>
            </w:pPr>
          </w:p>
        </w:tc>
        <w:tc>
          <w:tcPr>
            <w:tcW w:w="1289" w:type="dxa"/>
            <w:vMerge/>
            <w:vAlign w:val="center"/>
          </w:tcPr>
          <w:p w14:paraId="65E8FB1F" w14:textId="77777777" w:rsidR="004C67E8" w:rsidRDefault="004C67E8" w:rsidP="00C1038E">
            <w:pPr>
              <w:jc w:val="center"/>
              <w:rPr>
                <w:rFonts w:ascii="宋体" w:hAnsi="宋体"/>
                <w:szCs w:val="21"/>
              </w:rPr>
            </w:pPr>
          </w:p>
        </w:tc>
        <w:tc>
          <w:tcPr>
            <w:tcW w:w="1740" w:type="dxa"/>
            <w:vAlign w:val="center"/>
          </w:tcPr>
          <w:p w14:paraId="35F6AF00" w14:textId="77777777" w:rsidR="004C67E8" w:rsidRDefault="004C67E8" w:rsidP="00C1038E">
            <w:pPr>
              <w:jc w:val="center"/>
              <w:rPr>
                <w:rFonts w:ascii="宋体" w:hAnsi="宋体"/>
                <w:kern w:val="0"/>
                <w:szCs w:val="21"/>
              </w:rPr>
            </w:pPr>
            <w:r>
              <w:rPr>
                <w:rFonts w:ascii="宋体" w:hAnsi="宋体" w:hint="eastAsia"/>
                <w:kern w:val="0"/>
                <w:szCs w:val="21"/>
              </w:rPr>
              <w:t>电气</w:t>
            </w:r>
          </w:p>
        </w:tc>
        <w:tc>
          <w:tcPr>
            <w:tcW w:w="3572" w:type="dxa"/>
            <w:vAlign w:val="center"/>
          </w:tcPr>
          <w:p w14:paraId="53A46B90" w14:textId="77777777" w:rsidR="004C67E8" w:rsidRDefault="004C67E8" w:rsidP="00C1038E">
            <w:pPr>
              <w:snapToGrid w:val="0"/>
              <w:jc w:val="center"/>
              <w:rPr>
                <w:rFonts w:ascii="宋体" w:hAnsi="宋体"/>
                <w:szCs w:val="21"/>
              </w:rPr>
            </w:pPr>
            <w:r>
              <w:rPr>
                <w:rFonts w:ascii="宋体" w:hAnsi="宋体" w:hint="eastAsia"/>
                <w:szCs w:val="21"/>
              </w:rPr>
              <w:t>电气类、仪器类、自动化类、能源动力类、电子信息类</w:t>
            </w:r>
          </w:p>
        </w:tc>
        <w:tc>
          <w:tcPr>
            <w:tcW w:w="999" w:type="dxa"/>
            <w:vMerge/>
            <w:vAlign w:val="center"/>
          </w:tcPr>
          <w:p w14:paraId="65BF67F9" w14:textId="77777777" w:rsidR="004C67E8" w:rsidRDefault="004C67E8" w:rsidP="00C1038E">
            <w:pPr>
              <w:jc w:val="center"/>
              <w:rPr>
                <w:rFonts w:ascii="宋体" w:hAnsi="宋体"/>
                <w:szCs w:val="21"/>
              </w:rPr>
            </w:pPr>
          </w:p>
        </w:tc>
        <w:tc>
          <w:tcPr>
            <w:tcW w:w="930" w:type="dxa"/>
            <w:vAlign w:val="center"/>
          </w:tcPr>
          <w:p w14:paraId="7B04B48A" w14:textId="77777777" w:rsidR="004C67E8" w:rsidRDefault="004C67E8" w:rsidP="00C1038E">
            <w:pPr>
              <w:jc w:val="center"/>
              <w:rPr>
                <w:rFonts w:ascii="宋体" w:hAnsi="宋体"/>
                <w:kern w:val="0"/>
                <w:szCs w:val="21"/>
              </w:rPr>
            </w:pPr>
            <w:r>
              <w:rPr>
                <w:rFonts w:ascii="宋体" w:hAnsi="宋体" w:hint="eastAsia"/>
                <w:kern w:val="0"/>
                <w:szCs w:val="21"/>
              </w:rPr>
              <w:t>5</w:t>
            </w:r>
          </w:p>
        </w:tc>
        <w:tc>
          <w:tcPr>
            <w:tcW w:w="701" w:type="dxa"/>
          </w:tcPr>
          <w:p w14:paraId="7E8F0059" w14:textId="77777777" w:rsidR="004C67E8" w:rsidRDefault="004C67E8" w:rsidP="00C1038E">
            <w:pPr>
              <w:jc w:val="center"/>
              <w:rPr>
                <w:rFonts w:ascii="宋体" w:hAnsi="宋体"/>
                <w:szCs w:val="21"/>
              </w:rPr>
            </w:pPr>
          </w:p>
        </w:tc>
      </w:tr>
      <w:tr w:rsidR="004C67E8" w14:paraId="626C394A" w14:textId="77777777" w:rsidTr="00C1038E">
        <w:trPr>
          <w:trHeight w:val="655"/>
          <w:jc w:val="center"/>
        </w:trPr>
        <w:tc>
          <w:tcPr>
            <w:tcW w:w="706" w:type="dxa"/>
            <w:vMerge/>
            <w:vAlign w:val="center"/>
          </w:tcPr>
          <w:p w14:paraId="4EDD0A95" w14:textId="77777777" w:rsidR="004C67E8" w:rsidRDefault="004C67E8" w:rsidP="00C1038E">
            <w:pPr>
              <w:jc w:val="center"/>
              <w:rPr>
                <w:rFonts w:ascii="宋体" w:hAnsi="宋体"/>
                <w:kern w:val="0"/>
                <w:szCs w:val="21"/>
              </w:rPr>
            </w:pPr>
          </w:p>
        </w:tc>
        <w:tc>
          <w:tcPr>
            <w:tcW w:w="1289" w:type="dxa"/>
            <w:vMerge/>
            <w:vAlign w:val="center"/>
          </w:tcPr>
          <w:p w14:paraId="10EBE061" w14:textId="77777777" w:rsidR="004C67E8" w:rsidRDefault="004C67E8" w:rsidP="00C1038E">
            <w:pPr>
              <w:jc w:val="center"/>
              <w:rPr>
                <w:rFonts w:ascii="宋体" w:hAnsi="宋体"/>
                <w:szCs w:val="21"/>
              </w:rPr>
            </w:pPr>
          </w:p>
        </w:tc>
        <w:tc>
          <w:tcPr>
            <w:tcW w:w="1740" w:type="dxa"/>
            <w:vAlign w:val="center"/>
          </w:tcPr>
          <w:p w14:paraId="440BB271" w14:textId="77777777" w:rsidR="004C67E8" w:rsidRDefault="004C67E8" w:rsidP="00C1038E">
            <w:pPr>
              <w:jc w:val="center"/>
              <w:rPr>
                <w:rFonts w:ascii="宋体" w:hAnsi="宋体"/>
                <w:szCs w:val="21"/>
              </w:rPr>
            </w:pPr>
            <w:r>
              <w:rPr>
                <w:rFonts w:ascii="宋体" w:hAnsi="宋体" w:hint="eastAsia"/>
                <w:szCs w:val="21"/>
              </w:rPr>
              <w:t>计算机</w:t>
            </w:r>
          </w:p>
        </w:tc>
        <w:tc>
          <w:tcPr>
            <w:tcW w:w="3572" w:type="dxa"/>
            <w:vAlign w:val="center"/>
          </w:tcPr>
          <w:p w14:paraId="0FC984A7" w14:textId="77777777" w:rsidR="004C67E8" w:rsidRDefault="004C67E8" w:rsidP="00C1038E">
            <w:pPr>
              <w:jc w:val="center"/>
              <w:rPr>
                <w:rFonts w:ascii="宋体" w:hAnsi="宋体"/>
                <w:szCs w:val="21"/>
              </w:rPr>
            </w:pPr>
            <w:r>
              <w:rPr>
                <w:rFonts w:ascii="宋体" w:hAnsi="宋体" w:hint="eastAsia"/>
                <w:szCs w:val="21"/>
              </w:rPr>
              <w:t>计算机类、电子信息类</w:t>
            </w:r>
          </w:p>
        </w:tc>
        <w:tc>
          <w:tcPr>
            <w:tcW w:w="999" w:type="dxa"/>
            <w:vMerge/>
            <w:vAlign w:val="center"/>
          </w:tcPr>
          <w:p w14:paraId="40F2A7DA" w14:textId="77777777" w:rsidR="004C67E8" w:rsidRDefault="004C67E8" w:rsidP="00C1038E">
            <w:pPr>
              <w:jc w:val="center"/>
              <w:rPr>
                <w:rFonts w:ascii="宋体" w:hAnsi="宋体"/>
                <w:kern w:val="0"/>
                <w:szCs w:val="21"/>
              </w:rPr>
            </w:pPr>
          </w:p>
        </w:tc>
        <w:tc>
          <w:tcPr>
            <w:tcW w:w="930" w:type="dxa"/>
            <w:vAlign w:val="center"/>
          </w:tcPr>
          <w:p w14:paraId="381E1DFA" w14:textId="77777777" w:rsidR="004C67E8" w:rsidRDefault="004C67E8" w:rsidP="00C1038E">
            <w:pPr>
              <w:jc w:val="center"/>
              <w:rPr>
                <w:rFonts w:ascii="宋体" w:hAnsi="宋体"/>
                <w:kern w:val="0"/>
                <w:szCs w:val="21"/>
              </w:rPr>
            </w:pPr>
            <w:r>
              <w:rPr>
                <w:rFonts w:ascii="宋体" w:hAnsi="宋体" w:hint="eastAsia"/>
                <w:kern w:val="0"/>
                <w:szCs w:val="21"/>
              </w:rPr>
              <w:t>2</w:t>
            </w:r>
          </w:p>
        </w:tc>
        <w:tc>
          <w:tcPr>
            <w:tcW w:w="701" w:type="dxa"/>
          </w:tcPr>
          <w:p w14:paraId="7670DA1B" w14:textId="77777777" w:rsidR="004C67E8" w:rsidRDefault="004C67E8" w:rsidP="00C1038E">
            <w:pPr>
              <w:jc w:val="center"/>
              <w:rPr>
                <w:rFonts w:ascii="宋体" w:hAnsi="宋体"/>
                <w:szCs w:val="21"/>
              </w:rPr>
            </w:pPr>
          </w:p>
        </w:tc>
      </w:tr>
      <w:tr w:rsidR="004C67E8" w14:paraId="6D87EE75" w14:textId="77777777" w:rsidTr="00C1038E">
        <w:trPr>
          <w:trHeight w:val="535"/>
          <w:jc w:val="center"/>
        </w:trPr>
        <w:tc>
          <w:tcPr>
            <w:tcW w:w="706" w:type="dxa"/>
            <w:vMerge/>
          </w:tcPr>
          <w:p w14:paraId="6CDEB2E8" w14:textId="77777777" w:rsidR="004C67E8" w:rsidRDefault="004C67E8" w:rsidP="00C1038E">
            <w:pPr>
              <w:jc w:val="center"/>
              <w:rPr>
                <w:rFonts w:ascii="宋体" w:hAnsi="宋体"/>
                <w:szCs w:val="21"/>
              </w:rPr>
            </w:pPr>
          </w:p>
        </w:tc>
        <w:tc>
          <w:tcPr>
            <w:tcW w:w="7600" w:type="dxa"/>
            <w:gridSpan w:val="4"/>
            <w:vAlign w:val="center"/>
          </w:tcPr>
          <w:p w14:paraId="3682651E" w14:textId="77777777" w:rsidR="004C67E8" w:rsidRDefault="004C67E8" w:rsidP="00C1038E">
            <w:pPr>
              <w:jc w:val="center"/>
              <w:rPr>
                <w:rFonts w:ascii="宋体" w:hAnsi="宋体"/>
                <w:b/>
                <w:szCs w:val="21"/>
              </w:rPr>
            </w:pPr>
            <w:r>
              <w:rPr>
                <w:rFonts w:ascii="宋体" w:hAnsi="宋体" w:hint="eastAsia"/>
                <w:b/>
                <w:szCs w:val="21"/>
              </w:rPr>
              <w:t>小计</w:t>
            </w:r>
          </w:p>
        </w:tc>
        <w:tc>
          <w:tcPr>
            <w:tcW w:w="930" w:type="dxa"/>
            <w:vAlign w:val="center"/>
          </w:tcPr>
          <w:p w14:paraId="436E0D09" w14:textId="77777777" w:rsidR="004C67E8" w:rsidRDefault="004C67E8" w:rsidP="00C1038E">
            <w:pPr>
              <w:jc w:val="center"/>
              <w:rPr>
                <w:rFonts w:ascii="宋体" w:hAnsi="宋体"/>
                <w:b/>
                <w:szCs w:val="21"/>
              </w:rPr>
            </w:pPr>
            <w:r>
              <w:rPr>
                <w:rFonts w:ascii="宋体" w:hAnsi="宋体" w:hint="eastAsia"/>
                <w:b/>
                <w:szCs w:val="21"/>
              </w:rPr>
              <w:t>10</w:t>
            </w:r>
          </w:p>
        </w:tc>
        <w:tc>
          <w:tcPr>
            <w:tcW w:w="701" w:type="dxa"/>
            <w:vAlign w:val="center"/>
          </w:tcPr>
          <w:p w14:paraId="6FF6E3A4" w14:textId="77777777" w:rsidR="004C67E8" w:rsidRDefault="004C67E8" w:rsidP="00C1038E">
            <w:pPr>
              <w:jc w:val="center"/>
              <w:rPr>
                <w:rFonts w:ascii="宋体" w:hAnsi="宋体"/>
                <w:szCs w:val="21"/>
              </w:rPr>
            </w:pPr>
          </w:p>
        </w:tc>
      </w:tr>
      <w:tr w:rsidR="004C67E8" w14:paraId="3AC31D6E" w14:textId="77777777" w:rsidTr="00C1038E">
        <w:trPr>
          <w:trHeight w:val="865"/>
          <w:jc w:val="center"/>
        </w:trPr>
        <w:tc>
          <w:tcPr>
            <w:tcW w:w="706" w:type="dxa"/>
            <w:vMerge w:val="restart"/>
            <w:vAlign w:val="center"/>
          </w:tcPr>
          <w:p w14:paraId="12D3DD4B" w14:textId="77777777" w:rsidR="004C67E8" w:rsidRDefault="004C67E8" w:rsidP="00C1038E">
            <w:pPr>
              <w:jc w:val="center"/>
              <w:rPr>
                <w:rFonts w:ascii="宋体" w:hAnsi="宋体"/>
                <w:szCs w:val="21"/>
              </w:rPr>
            </w:pPr>
            <w:r>
              <w:rPr>
                <w:rFonts w:ascii="宋体" w:hAnsi="宋体"/>
                <w:szCs w:val="21"/>
              </w:rPr>
              <w:t>滕州</w:t>
            </w:r>
            <w:r>
              <w:rPr>
                <w:rFonts w:ascii="宋体" w:hAnsi="宋体" w:hint="eastAsia"/>
                <w:szCs w:val="21"/>
              </w:rPr>
              <w:t>卷</w:t>
            </w:r>
            <w:r>
              <w:rPr>
                <w:rFonts w:ascii="宋体" w:hAnsi="宋体"/>
                <w:szCs w:val="21"/>
              </w:rPr>
              <w:t>烟厂</w:t>
            </w:r>
          </w:p>
        </w:tc>
        <w:tc>
          <w:tcPr>
            <w:tcW w:w="1289" w:type="dxa"/>
            <w:vMerge w:val="restart"/>
            <w:vAlign w:val="center"/>
          </w:tcPr>
          <w:p w14:paraId="64DD312E" w14:textId="77777777" w:rsidR="004C67E8" w:rsidRDefault="004C67E8" w:rsidP="00C1038E">
            <w:pPr>
              <w:jc w:val="center"/>
              <w:rPr>
                <w:rFonts w:ascii="宋体" w:hAnsi="宋体"/>
                <w:szCs w:val="21"/>
              </w:rPr>
            </w:pPr>
            <w:r>
              <w:rPr>
                <w:rFonts w:ascii="宋体" w:hAnsi="宋体"/>
                <w:szCs w:val="21"/>
              </w:rPr>
              <w:t>生产操作类</w:t>
            </w:r>
          </w:p>
        </w:tc>
        <w:tc>
          <w:tcPr>
            <w:tcW w:w="1740" w:type="dxa"/>
            <w:vAlign w:val="center"/>
          </w:tcPr>
          <w:p w14:paraId="14B48EA0" w14:textId="77777777" w:rsidR="004C67E8" w:rsidRDefault="004C67E8" w:rsidP="00C1038E">
            <w:pPr>
              <w:jc w:val="center"/>
              <w:rPr>
                <w:rFonts w:ascii="宋体" w:hAnsi="宋体"/>
                <w:szCs w:val="21"/>
              </w:rPr>
            </w:pPr>
            <w:r>
              <w:rPr>
                <w:rFonts w:ascii="宋体" w:hAnsi="宋体"/>
                <w:szCs w:val="21"/>
              </w:rPr>
              <w:t>机械</w:t>
            </w:r>
          </w:p>
        </w:tc>
        <w:tc>
          <w:tcPr>
            <w:tcW w:w="3572" w:type="dxa"/>
            <w:vAlign w:val="center"/>
          </w:tcPr>
          <w:p w14:paraId="6DD04C97" w14:textId="77777777" w:rsidR="004C67E8" w:rsidRDefault="004C67E8" w:rsidP="00C1038E">
            <w:pPr>
              <w:jc w:val="center"/>
              <w:rPr>
                <w:rFonts w:ascii="宋体" w:hAnsi="宋体"/>
                <w:szCs w:val="21"/>
              </w:rPr>
            </w:pPr>
            <w:r>
              <w:rPr>
                <w:rFonts w:ascii="宋体" w:hAnsi="宋体" w:cs="宋体" w:hint="eastAsia"/>
                <w:color w:val="000000"/>
                <w:kern w:val="0"/>
                <w:szCs w:val="21"/>
              </w:rPr>
              <w:t>机械类、轻工类、食品科学与工程类、物流管理与工程类、工业工程类、安全科学与工程类、能源动力类、</w:t>
            </w:r>
          </w:p>
        </w:tc>
        <w:tc>
          <w:tcPr>
            <w:tcW w:w="999" w:type="dxa"/>
            <w:vMerge w:val="restart"/>
            <w:vAlign w:val="center"/>
          </w:tcPr>
          <w:p w14:paraId="6B172D19" w14:textId="77777777" w:rsidR="004C67E8" w:rsidRDefault="004C67E8" w:rsidP="00C1038E">
            <w:pPr>
              <w:jc w:val="center"/>
              <w:rPr>
                <w:rFonts w:ascii="宋体" w:hAnsi="宋体"/>
                <w:szCs w:val="21"/>
              </w:rPr>
            </w:pPr>
            <w:r>
              <w:rPr>
                <w:rFonts w:ascii="宋体" w:hAnsi="宋体"/>
                <w:szCs w:val="21"/>
              </w:rPr>
              <w:t>大学本科及以上</w:t>
            </w:r>
          </w:p>
        </w:tc>
        <w:tc>
          <w:tcPr>
            <w:tcW w:w="930" w:type="dxa"/>
            <w:vAlign w:val="center"/>
          </w:tcPr>
          <w:p w14:paraId="7329F5D1" w14:textId="77777777" w:rsidR="004C67E8" w:rsidRDefault="004C67E8" w:rsidP="00C1038E">
            <w:pPr>
              <w:jc w:val="center"/>
              <w:rPr>
                <w:rFonts w:ascii="宋体" w:hAnsi="宋体"/>
                <w:szCs w:val="21"/>
              </w:rPr>
            </w:pPr>
            <w:r>
              <w:rPr>
                <w:rFonts w:ascii="宋体" w:hAnsi="宋体" w:hint="eastAsia"/>
                <w:szCs w:val="21"/>
              </w:rPr>
              <w:t>3</w:t>
            </w:r>
          </w:p>
        </w:tc>
        <w:tc>
          <w:tcPr>
            <w:tcW w:w="701" w:type="dxa"/>
          </w:tcPr>
          <w:p w14:paraId="2BC835C2" w14:textId="77777777" w:rsidR="004C67E8" w:rsidRDefault="004C67E8" w:rsidP="00C1038E">
            <w:pPr>
              <w:jc w:val="center"/>
              <w:rPr>
                <w:rFonts w:ascii="宋体" w:hAnsi="宋体"/>
                <w:szCs w:val="21"/>
              </w:rPr>
            </w:pPr>
          </w:p>
        </w:tc>
      </w:tr>
      <w:tr w:rsidR="004C67E8" w14:paraId="7441663A" w14:textId="77777777" w:rsidTr="00C1038E">
        <w:trPr>
          <w:trHeight w:val="610"/>
          <w:jc w:val="center"/>
        </w:trPr>
        <w:tc>
          <w:tcPr>
            <w:tcW w:w="706" w:type="dxa"/>
            <w:vMerge/>
            <w:vAlign w:val="center"/>
          </w:tcPr>
          <w:p w14:paraId="6A4CE983" w14:textId="77777777" w:rsidR="004C67E8" w:rsidRDefault="004C67E8" w:rsidP="00C1038E">
            <w:pPr>
              <w:jc w:val="center"/>
              <w:rPr>
                <w:rFonts w:ascii="宋体" w:hAnsi="宋体"/>
                <w:szCs w:val="21"/>
              </w:rPr>
            </w:pPr>
          </w:p>
        </w:tc>
        <w:tc>
          <w:tcPr>
            <w:tcW w:w="1289" w:type="dxa"/>
            <w:vMerge/>
            <w:vAlign w:val="center"/>
          </w:tcPr>
          <w:p w14:paraId="23A73DA7" w14:textId="77777777" w:rsidR="004C67E8" w:rsidRDefault="004C67E8" w:rsidP="00C1038E">
            <w:pPr>
              <w:jc w:val="center"/>
              <w:rPr>
                <w:rFonts w:ascii="宋体" w:hAnsi="宋体"/>
                <w:szCs w:val="21"/>
              </w:rPr>
            </w:pPr>
          </w:p>
        </w:tc>
        <w:tc>
          <w:tcPr>
            <w:tcW w:w="1740" w:type="dxa"/>
            <w:vAlign w:val="center"/>
          </w:tcPr>
          <w:p w14:paraId="61F4FB32" w14:textId="77777777" w:rsidR="004C67E8" w:rsidRDefault="004C67E8" w:rsidP="00C1038E">
            <w:pPr>
              <w:jc w:val="center"/>
              <w:rPr>
                <w:rFonts w:ascii="宋体" w:hAnsi="宋体"/>
                <w:szCs w:val="21"/>
              </w:rPr>
            </w:pPr>
            <w:r>
              <w:rPr>
                <w:rFonts w:ascii="宋体" w:hAnsi="宋体"/>
                <w:szCs w:val="21"/>
              </w:rPr>
              <w:t>电气</w:t>
            </w:r>
          </w:p>
        </w:tc>
        <w:tc>
          <w:tcPr>
            <w:tcW w:w="3572" w:type="dxa"/>
            <w:vAlign w:val="center"/>
          </w:tcPr>
          <w:p w14:paraId="0E558A9A" w14:textId="77777777" w:rsidR="004C67E8" w:rsidRDefault="004C67E8" w:rsidP="00C1038E">
            <w:pPr>
              <w:jc w:val="center"/>
              <w:rPr>
                <w:rFonts w:ascii="宋体" w:hAnsi="宋体"/>
                <w:szCs w:val="21"/>
              </w:rPr>
            </w:pPr>
            <w:r>
              <w:rPr>
                <w:rFonts w:ascii="宋体" w:hAnsi="宋体" w:cs="宋体" w:hint="eastAsia"/>
                <w:color w:val="000000"/>
                <w:kern w:val="0"/>
                <w:szCs w:val="21"/>
              </w:rPr>
              <w:t>电气类、仪器类、自动化类、电子信息类</w:t>
            </w:r>
          </w:p>
        </w:tc>
        <w:tc>
          <w:tcPr>
            <w:tcW w:w="999" w:type="dxa"/>
            <w:vMerge/>
            <w:vAlign w:val="center"/>
          </w:tcPr>
          <w:p w14:paraId="02B2FCD5" w14:textId="77777777" w:rsidR="004C67E8" w:rsidRDefault="004C67E8" w:rsidP="00C1038E">
            <w:pPr>
              <w:jc w:val="center"/>
              <w:rPr>
                <w:rFonts w:ascii="宋体" w:hAnsi="宋体"/>
                <w:szCs w:val="21"/>
              </w:rPr>
            </w:pPr>
          </w:p>
        </w:tc>
        <w:tc>
          <w:tcPr>
            <w:tcW w:w="930" w:type="dxa"/>
            <w:vAlign w:val="center"/>
          </w:tcPr>
          <w:p w14:paraId="279A246A" w14:textId="77777777" w:rsidR="004C67E8" w:rsidRDefault="004C67E8" w:rsidP="00C1038E">
            <w:pPr>
              <w:jc w:val="center"/>
              <w:rPr>
                <w:rFonts w:ascii="宋体" w:hAnsi="宋体"/>
                <w:szCs w:val="21"/>
              </w:rPr>
            </w:pPr>
            <w:r>
              <w:rPr>
                <w:rFonts w:ascii="宋体" w:hAnsi="宋体" w:hint="eastAsia"/>
                <w:szCs w:val="21"/>
              </w:rPr>
              <w:t>3</w:t>
            </w:r>
          </w:p>
        </w:tc>
        <w:tc>
          <w:tcPr>
            <w:tcW w:w="701" w:type="dxa"/>
          </w:tcPr>
          <w:p w14:paraId="5F73B05A" w14:textId="77777777" w:rsidR="004C67E8" w:rsidRDefault="004C67E8" w:rsidP="00C1038E">
            <w:pPr>
              <w:jc w:val="center"/>
              <w:rPr>
                <w:rFonts w:ascii="宋体" w:hAnsi="宋体"/>
                <w:szCs w:val="21"/>
              </w:rPr>
            </w:pPr>
          </w:p>
        </w:tc>
      </w:tr>
      <w:tr w:rsidR="004C67E8" w14:paraId="77D12D38" w14:textId="77777777" w:rsidTr="00C1038E">
        <w:trPr>
          <w:trHeight w:val="426"/>
          <w:jc w:val="center"/>
        </w:trPr>
        <w:tc>
          <w:tcPr>
            <w:tcW w:w="706" w:type="dxa"/>
            <w:vMerge/>
            <w:vAlign w:val="center"/>
          </w:tcPr>
          <w:p w14:paraId="0BFBB0BD" w14:textId="77777777" w:rsidR="004C67E8" w:rsidRDefault="004C67E8" w:rsidP="00C1038E">
            <w:pPr>
              <w:jc w:val="center"/>
              <w:rPr>
                <w:rFonts w:ascii="宋体" w:hAnsi="宋体"/>
                <w:szCs w:val="21"/>
              </w:rPr>
            </w:pPr>
          </w:p>
        </w:tc>
        <w:tc>
          <w:tcPr>
            <w:tcW w:w="1289" w:type="dxa"/>
            <w:vMerge/>
            <w:vAlign w:val="center"/>
          </w:tcPr>
          <w:p w14:paraId="51B80B44" w14:textId="77777777" w:rsidR="004C67E8" w:rsidRDefault="004C67E8" w:rsidP="00C1038E">
            <w:pPr>
              <w:jc w:val="center"/>
              <w:rPr>
                <w:rFonts w:ascii="宋体" w:hAnsi="宋体"/>
                <w:szCs w:val="21"/>
              </w:rPr>
            </w:pPr>
          </w:p>
        </w:tc>
        <w:tc>
          <w:tcPr>
            <w:tcW w:w="1740" w:type="dxa"/>
            <w:vAlign w:val="center"/>
          </w:tcPr>
          <w:p w14:paraId="1C9509EB" w14:textId="77777777" w:rsidR="004C67E8" w:rsidRDefault="004C67E8" w:rsidP="00C1038E">
            <w:pPr>
              <w:jc w:val="center"/>
              <w:rPr>
                <w:rFonts w:ascii="宋体" w:hAnsi="宋体"/>
                <w:szCs w:val="21"/>
              </w:rPr>
            </w:pPr>
            <w:r>
              <w:rPr>
                <w:rFonts w:ascii="宋体" w:hAnsi="宋体"/>
                <w:szCs w:val="21"/>
              </w:rPr>
              <w:t>计算机</w:t>
            </w:r>
          </w:p>
        </w:tc>
        <w:tc>
          <w:tcPr>
            <w:tcW w:w="3572" w:type="dxa"/>
            <w:vAlign w:val="center"/>
          </w:tcPr>
          <w:p w14:paraId="1CAA4A86" w14:textId="77777777" w:rsidR="004C67E8" w:rsidRDefault="004C67E8" w:rsidP="00C1038E">
            <w:pPr>
              <w:jc w:val="center"/>
              <w:rPr>
                <w:rFonts w:ascii="宋体" w:hAnsi="宋体"/>
                <w:szCs w:val="21"/>
              </w:rPr>
            </w:pPr>
            <w:r>
              <w:rPr>
                <w:rFonts w:ascii="宋体" w:hAnsi="宋体" w:cs="Arial" w:hint="eastAsia"/>
                <w:kern w:val="0"/>
                <w:szCs w:val="21"/>
              </w:rPr>
              <w:t>计算机类、电子信息类</w:t>
            </w:r>
          </w:p>
        </w:tc>
        <w:tc>
          <w:tcPr>
            <w:tcW w:w="999" w:type="dxa"/>
            <w:vMerge/>
            <w:vAlign w:val="center"/>
          </w:tcPr>
          <w:p w14:paraId="4BF9BB77" w14:textId="77777777" w:rsidR="004C67E8" w:rsidRDefault="004C67E8" w:rsidP="00C1038E">
            <w:pPr>
              <w:jc w:val="center"/>
              <w:rPr>
                <w:rFonts w:ascii="宋体" w:hAnsi="宋体"/>
                <w:szCs w:val="21"/>
              </w:rPr>
            </w:pPr>
          </w:p>
        </w:tc>
        <w:tc>
          <w:tcPr>
            <w:tcW w:w="930" w:type="dxa"/>
            <w:vAlign w:val="center"/>
          </w:tcPr>
          <w:p w14:paraId="46999454" w14:textId="77777777" w:rsidR="004C67E8" w:rsidRDefault="004C67E8" w:rsidP="00C1038E">
            <w:pPr>
              <w:jc w:val="center"/>
              <w:rPr>
                <w:rFonts w:ascii="宋体" w:hAnsi="宋体"/>
                <w:szCs w:val="21"/>
              </w:rPr>
            </w:pPr>
            <w:r>
              <w:rPr>
                <w:rFonts w:ascii="宋体" w:hAnsi="宋体" w:hint="eastAsia"/>
                <w:szCs w:val="21"/>
              </w:rPr>
              <w:t>3</w:t>
            </w:r>
          </w:p>
        </w:tc>
        <w:tc>
          <w:tcPr>
            <w:tcW w:w="701" w:type="dxa"/>
          </w:tcPr>
          <w:p w14:paraId="0CDC3B07" w14:textId="77777777" w:rsidR="004C67E8" w:rsidRDefault="004C67E8" w:rsidP="00C1038E">
            <w:pPr>
              <w:jc w:val="center"/>
              <w:rPr>
                <w:rFonts w:ascii="宋体" w:hAnsi="宋体"/>
                <w:szCs w:val="21"/>
              </w:rPr>
            </w:pPr>
          </w:p>
        </w:tc>
      </w:tr>
      <w:tr w:rsidR="004C67E8" w14:paraId="697683BA" w14:textId="77777777" w:rsidTr="00C1038E">
        <w:trPr>
          <w:trHeight w:val="541"/>
          <w:jc w:val="center"/>
        </w:trPr>
        <w:tc>
          <w:tcPr>
            <w:tcW w:w="706" w:type="dxa"/>
            <w:vMerge/>
            <w:vAlign w:val="center"/>
          </w:tcPr>
          <w:p w14:paraId="2EC0A798" w14:textId="77777777" w:rsidR="004C67E8" w:rsidRDefault="004C67E8" w:rsidP="00C1038E">
            <w:pPr>
              <w:jc w:val="center"/>
              <w:rPr>
                <w:rFonts w:ascii="宋体" w:hAnsi="宋体"/>
                <w:szCs w:val="21"/>
              </w:rPr>
            </w:pPr>
          </w:p>
        </w:tc>
        <w:tc>
          <w:tcPr>
            <w:tcW w:w="1289" w:type="dxa"/>
            <w:vAlign w:val="center"/>
          </w:tcPr>
          <w:p w14:paraId="2FEA3B93" w14:textId="77777777" w:rsidR="004C67E8" w:rsidRDefault="004C67E8" w:rsidP="00C1038E">
            <w:pPr>
              <w:jc w:val="center"/>
              <w:rPr>
                <w:rFonts w:ascii="宋体" w:hAnsi="宋体"/>
                <w:szCs w:val="21"/>
              </w:rPr>
            </w:pPr>
            <w:r>
              <w:rPr>
                <w:rFonts w:ascii="宋体" w:hAnsi="宋体" w:hint="eastAsia"/>
                <w:szCs w:val="21"/>
              </w:rPr>
              <w:t>生产管理类</w:t>
            </w:r>
          </w:p>
        </w:tc>
        <w:tc>
          <w:tcPr>
            <w:tcW w:w="1740" w:type="dxa"/>
            <w:vAlign w:val="center"/>
          </w:tcPr>
          <w:p w14:paraId="47FC4993" w14:textId="77777777" w:rsidR="004C67E8" w:rsidRDefault="004C67E8" w:rsidP="00C1038E">
            <w:pPr>
              <w:jc w:val="center"/>
              <w:rPr>
                <w:rFonts w:ascii="宋体" w:hAnsi="宋体" w:cs="Arial"/>
                <w:kern w:val="0"/>
                <w:szCs w:val="21"/>
              </w:rPr>
            </w:pPr>
            <w:r>
              <w:rPr>
                <w:rFonts w:ascii="宋体" w:hAnsi="宋体" w:cs="Arial" w:hint="eastAsia"/>
                <w:kern w:val="0"/>
                <w:szCs w:val="21"/>
              </w:rPr>
              <w:t>会计</w:t>
            </w:r>
          </w:p>
        </w:tc>
        <w:tc>
          <w:tcPr>
            <w:tcW w:w="3572" w:type="dxa"/>
            <w:vAlign w:val="center"/>
          </w:tcPr>
          <w:p w14:paraId="349F57B5" w14:textId="77777777" w:rsidR="004C67E8" w:rsidRDefault="004C67E8" w:rsidP="00C1038E">
            <w:pPr>
              <w:jc w:val="center"/>
              <w:rPr>
                <w:rFonts w:ascii="宋体" w:hAnsi="宋体" w:cs="Arial"/>
                <w:kern w:val="0"/>
                <w:szCs w:val="21"/>
              </w:rPr>
            </w:pPr>
            <w:r>
              <w:rPr>
                <w:rFonts w:ascii="宋体" w:hAnsi="宋体" w:cs="Arial" w:hint="eastAsia"/>
                <w:kern w:val="0"/>
                <w:szCs w:val="21"/>
              </w:rPr>
              <w:t>会计学、财务管理专业</w:t>
            </w:r>
          </w:p>
        </w:tc>
        <w:tc>
          <w:tcPr>
            <w:tcW w:w="999" w:type="dxa"/>
            <w:vMerge/>
            <w:vAlign w:val="center"/>
          </w:tcPr>
          <w:p w14:paraId="5FF48348" w14:textId="77777777" w:rsidR="004C67E8" w:rsidRDefault="004C67E8" w:rsidP="00C1038E">
            <w:pPr>
              <w:jc w:val="center"/>
              <w:rPr>
                <w:rFonts w:ascii="宋体" w:hAnsi="宋体"/>
                <w:szCs w:val="21"/>
              </w:rPr>
            </w:pPr>
          </w:p>
        </w:tc>
        <w:tc>
          <w:tcPr>
            <w:tcW w:w="930" w:type="dxa"/>
            <w:vAlign w:val="center"/>
          </w:tcPr>
          <w:p w14:paraId="425D5AC4" w14:textId="77777777" w:rsidR="004C67E8" w:rsidRDefault="004C67E8" w:rsidP="00C1038E">
            <w:pPr>
              <w:jc w:val="center"/>
              <w:rPr>
                <w:rFonts w:ascii="宋体" w:hAnsi="宋体"/>
                <w:szCs w:val="21"/>
              </w:rPr>
            </w:pPr>
            <w:r>
              <w:rPr>
                <w:rFonts w:ascii="宋体" w:hAnsi="宋体" w:hint="eastAsia"/>
                <w:szCs w:val="21"/>
              </w:rPr>
              <w:t>1</w:t>
            </w:r>
          </w:p>
        </w:tc>
        <w:tc>
          <w:tcPr>
            <w:tcW w:w="701" w:type="dxa"/>
          </w:tcPr>
          <w:p w14:paraId="126FE37A" w14:textId="77777777" w:rsidR="004C67E8" w:rsidRDefault="004C67E8" w:rsidP="00C1038E">
            <w:pPr>
              <w:jc w:val="center"/>
              <w:rPr>
                <w:rFonts w:ascii="宋体" w:hAnsi="宋体"/>
                <w:szCs w:val="21"/>
              </w:rPr>
            </w:pPr>
          </w:p>
        </w:tc>
      </w:tr>
      <w:tr w:rsidR="004C67E8" w14:paraId="3CB39504" w14:textId="77777777" w:rsidTr="00C1038E">
        <w:trPr>
          <w:trHeight w:val="518"/>
          <w:jc w:val="center"/>
        </w:trPr>
        <w:tc>
          <w:tcPr>
            <w:tcW w:w="706" w:type="dxa"/>
            <w:vMerge/>
          </w:tcPr>
          <w:p w14:paraId="02A8708F" w14:textId="77777777" w:rsidR="004C67E8" w:rsidRDefault="004C67E8" w:rsidP="00C1038E">
            <w:pPr>
              <w:jc w:val="center"/>
              <w:rPr>
                <w:rFonts w:ascii="宋体" w:hAnsi="宋体"/>
                <w:szCs w:val="21"/>
              </w:rPr>
            </w:pPr>
          </w:p>
        </w:tc>
        <w:tc>
          <w:tcPr>
            <w:tcW w:w="7600" w:type="dxa"/>
            <w:gridSpan w:val="4"/>
            <w:vAlign w:val="center"/>
          </w:tcPr>
          <w:p w14:paraId="12F2C657" w14:textId="77777777" w:rsidR="004C67E8" w:rsidRDefault="004C67E8" w:rsidP="00C1038E">
            <w:pPr>
              <w:jc w:val="center"/>
              <w:rPr>
                <w:rFonts w:ascii="宋体" w:hAnsi="宋体"/>
                <w:b/>
                <w:szCs w:val="21"/>
              </w:rPr>
            </w:pPr>
            <w:r>
              <w:rPr>
                <w:rFonts w:ascii="宋体" w:hAnsi="宋体" w:hint="eastAsia"/>
                <w:b/>
                <w:szCs w:val="21"/>
              </w:rPr>
              <w:t>小计</w:t>
            </w:r>
          </w:p>
        </w:tc>
        <w:tc>
          <w:tcPr>
            <w:tcW w:w="930" w:type="dxa"/>
            <w:vAlign w:val="center"/>
          </w:tcPr>
          <w:p w14:paraId="06AFA76A" w14:textId="77777777" w:rsidR="004C67E8" w:rsidRDefault="004C67E8" w:rsidP="00C1038E">
            <w:pPr>
              <w:jc w:val="center"/>
              <w:rPr>
                <w:rFonts w:ascii="宋体" w:hAnsi="宋体"/>
                <w:b/>
                <w:szCs w:val="21"/>
              </w:rPr>
            </w:pPr>
            <w:r>
              <w:rPr>
                <w:rFonts w:ascii="宋体" w:hAnsi="宋体" w:hint="eastAsia"/>
                <w:b/>
                <w:szCs w:val="21"/>
              </w:rPr>
              <w:t>10</w:t>
            </w:r>
          </w:p>
        </w:tc>
        <w:tc>
          <w:tcPr>
            <w:tcW w:w="701" w:type="dxa"/>
            <w:vAlign w:val="center"/>
          </w:tcPr>
          <w:p w14:paraId="1BB653A5" w14:textId="77777777" w:rsidR="004C67E8" w:rsidRDefault="004C67E8" w:rsidP="00C1038E">
            <w:pPr>
              <w:jc w:val="center"/>
              <w:rPr>
                <w:rFonts w:ascii="宋体" w:hAnsi="宋体"/>
                <w:szCs w:val="21"/>
              </w:rPr>
            </w:pPr>
          </w:p>
        </w:tc>
      </w:tr>
      <w:tr w:rsidR="004C67E8" w14:paraId="6F8E4201" w14:textId="77777777" w:rsidTr="00C1038E">
        <w:trPr>
          <w:trHeight w:val="587"/>
          <w:jc w:val="center"/>
        </w:trPr>
        <w:tc>
          <w:tcPr>
            <w:tcW w:w="8306" w:type="dxa"/>
            <w:gridSpan w:val="5"/>
            <w:vAlign w:val="center"/>
          </w:tcPr>
          <w:p w14:paraId="50689D82" w14:textId="77777777" w:rsidR="004C67E8" w:rsidRDefault="004C67E8" w:rsidP="00C1038E">
            <w:pPr>
              <w:jc w:val="center"/>
              <w:rPr>
                <w:rFonts w:ascii="宋体" w:hAnsi="宋体"/>
                <w:b/>
                <w:szCs w:val="21"/>
              </w:rPr>
            </w:pPr>
            <w:r>
              <w:rPr>
                <w:rFonts w:ascii="宋体" w:hAnsi="宋体" w:hint="eastAsia"/>
                <w:b/>
                <w:szCs w:val="21"/>
              </w:rPr>
              <w:t>合计</w:t>
            </w:r>
          </w:p>
        </w:tc>
        <w:tc>
          <w:tcPr>
            <w:tcW w:w="930" w:type="dxa"/>
            <w:vAlign w:val="center"/>
          </w:tcPr>
          <w:p w14:paraId="586F6302" w14:textId="77777777" w:rsidR="004C67E8" w:rsidRDefault="004C67E8" w:rsidP="00C1038E">
            <w:pPr>
              <w:jc w:val="center"/>
              <w:rPr>
                <w:rFonts w:ascii="宋体" w:hAnsi="宋体"/>
                <w:b/>
                <w:szCs w:val="21"/>
              </w:rPr>
            </w:pPr>
            <w:r>
              <w:rPr>
                <w:rFonts w:ascii="宋体" w:hAnsi="宋体" w:hint="eastAsia"/>
                <w:b/>
                <w:szCs w:val="21"/>
              </w:rPr>
              <w:t>151</w:t>
            </w:r>
          </w:p>
        </w:tc>
        <w:tc>
          <w:tcPr>
            <w:tcW w:w="701" w:type="dxa"/>
            <w:vAlign w:val="center"/>
          </w:tcPr>
          <w:p w14:paraId="44363B50" w14:textId="77777777" w:rsidR="004C67E8" w:rsidRDefault="004C67E8" w:rsidP="00C1038E">
            <w:pPr>
              <w:jc w:val="center"/>
              <w:rPr>
                <w:rFonts w:ascii="宋体" w:hAnsi="宋体"/>
                <w:szCs w:val="21"/>
              </w:rPr>
            </w:pPr>
          </w:p>
        </w:tc>
      </w:tr>
      <w:tr w:rsidR="004C67E8" w14:paraId="1A92020F" w14:textId="77777777" w:rsidTr="00C1038E">
        <w:trPr>
          <w:trHeight w:val="1955"/>
          <w:jc w:val="center"/>
        </w:trPr>
        <w:tc>
          <w:tcPr>
            <w:tcW w:w="9938" w:type="dxa"/>
            <w:gridSpan w:val="7"/>
          </w:tcPr>
          <w:p w14:paraId="3F870751" w14:textId="77777777" w:rsidR="004C67E8" w:rsidRDefault="004C67E8" w:rsidP="00C1038E">
            <w:pPr>
              <w:widowControl/>
              <w:jc w:val="left"/>
              <w:rPr>
                <w:rFonts w:ascii="宋体" w:hAnsi="宋体" w:cs="宋体"/>
                <w:kern w:val="0"/>
                <w:szCs w:val="21"/>
              </w:rPr>
            </w:pPr>
            <w:r>
              <w:rPr>
                <w:rFonts w:ascii="宋体" w:hAnsi="宋体" w:cs="宋体" w:hint="eastAsia"/>
                <w:kern w:val="0"/>
                <w:szCs w:val="21"/>
              </w:rPr>
              <w:t>备注：</w:t>
            </w:r>
          </w:p>
          <w:p w14:paraId="3A307815" w14:textId="77777777" w:rsidR="004C67E8" w:rsidRDefault="004C67E8" w:rsidP="00C1038E">
            <w:pPr>
              <w:widowControl/>
              <w:ind w:firstLineChars="200" w:firstLine="420"/>
              <w:jc w:val="left"/>
              <w:rPr>
                <w:rFonts w:ascii="宋体" w:hAnsi="宋体" w:cs="宋体"/>
                <w:kern w:val="0"/>
                <w:szCs w:val="21"/>
              </w:rPr>
            </w:pPr>
            <w:r>
              <w:rPr>
                <w:rFonts w:ascii="宋体" w:hAnsi="宋体" w:cs="宋体" w:hint="eastAsia"/>
                <w:kern w:val="0"/>
                <w:szCs w:val="21"/>
              </w:rPr>
              <w:t>1．本科专业分类以教育部公布的《普通高等学校本科专业目录（2020年版）》为准。</w:t>
            </w:r>
          </w:p>
          <w:p w14:paraId="707B864F" w14:textId="77777777" w:rsidR="004C67E8" w:rsidRDefault="004C67E8" w:rsidP="00C1038E">
            <w:pPr>
              <w:widowControl/>
              <w:ind w:firstLineChars="200" w:firstLine="420"/>
              <w:jc w:val="left"/>
              <w:rPr>
                <w:rFonts w:ascii="宋体" w:hAnsi="宋体" w:cs="宋体"/>
                <w:kern w:val="0"/>
                <w:szCs w:val="21"/>
              </w:rPr>
            </w:pPr>
            <w:r>
              <w:rPr>
                <w:rFonts w:ascii="宋体" w:hAnsi="宋体" w:cs="宋体" w:hint="eastAsia"/>
                <w:kern w:val="0"/>
                <w:szCs w:val="21"/>
              </w:rPr>
              <w:t>2．研究生专业分类以教育部公布的《学位授予和人才培养学科目录（2018年4月更新）》为准。</w:t>
            </w:r>
          </w:p>
          <w:p w14:paraId="4DDC65E1" w14:textId="77777777" w:rsidR="004C67E8" w:rsidRDefault="004C67E8" w:rsidP="00C1038E">
            <w:pPr>
              <w:widowControl/>
              <w:ind w:firstLineChars="200" w:firstLine="420"/>
              <w:jc w:val="left"/>
              <w:rPr>
                <w:rFonts w:ascii="宋体" w:hAnsi="宋体" w:cs="宋体"/>
                <w:kern w:val="0"/>
                <w:szCs w:val="21"/>
              </w:rPr>
            </w:pPr>
            <w:r>
              <w:rPr>
                <w:rFonts w:ascii="宋体" w:hAnsi="宋体" w:cs="宋体" w:hint="eastAsia"/>
                <w:kern w:val="0"/>
                <w:szCs w:val="21"/>
              </w:rPr>
              <w:t>3．国（境）外学历毕业生，按照所列相近专业报名。在报名时填写所学专业名称，备注主要课程、研究方向和学习内容等情况。</w:t>
            </w:r>
          </w:p>
          <w:p w14:paraId="1B3D5935" w14:textId="77777777" w:rsidR="004C67E8" w:rsidRDefault="004C67E8" w:rsidP="00C1038E">
            <w:pPr>
              <w:widowControl/>
              <w:ind w:firstLineChars="200" w:firstLine="420"/>
              <w:jc w:val="left"/>
              <w:rPr>
                <w:rFonts w:ascii="宋体" w:hAnsi="宋体" w:cs="宋体"/>
                <w:kern w:val="0"/>
                <w:szCs w:val="21"/>
              </w:rPr>
            </w:pPr>
            <w:r>
              <w:rPr>
                <w:rFonts w:ascii="宋体" w:hAnsi="宋体" w:cs="宋体" w:hint="eastAsia"/>
                <w:kern w:val="0"/>
                <w:szCs w:val="21"/>
              </w:rPr>
              <w:t>4．各类别人员统一安排生产车间工作，根据企业人员需求情况，按程序进行选拔。</w:t>
            </w:r>
          </w:p>
          <w:p w14:paraId="1B941262" w14:textId="77777777" w:rsidR="004C67E8" w:rsidRDefault="004C67E8" w:rsidP="00C1038E">
            <w:pPr>
              <w:widowControl/>
              <w:ind w:firstLineChars="200" w:firstLine="420"/>
              <w:jc w:val="left"/>
              <w:rPr>
                <w:rFonts w:ascii="宋体" w:hAnsi="宋体"/>
                <w:szCs w:val="21"/>
              </w:rPr>
            </w:pPr>
            <w:r>
              <w:rPr>
                <w:rFonts w:ascii="宋体" w:hAnsi="宋体" w:cs="宋体" w:hint="eastAsia"/>
                <w:kern w:val="0"/>
                <w:szCs w:val="21"/>
              </w:rPr>
              <w:t>5．营销业务类招聘人员在省外从事营销业务类岗位的时间一般不应少于8年。</w:t>
            </w:r>
          </w:p>
        </w:tc>
      </w:tr>
    </w:tbl>
    <w:p w14:paraId="36FB689B" w14:textId="77777777" w:rsidR="00E831F5" w:rsidRPr="004C67E8" w:rsidRDefault="00E831F5"/>
    <w:sectPr w:rsidR="00E831F5" w:rsidRPr="004C67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C003" w14:textId="77777777" w:rsidR="00B0737D" w:rsidRDefault="00B0737D" w:rsidP="004C67E8">
      <w:r>
        <w:separator/>
      </w:r>
    </w:p>
  </w:endnote>
  <w:endnote w:type="continuationSeparator" w:id="0">
    <w:p w14:paraId="55DE93EC" w14:textId="77777777" w:rsidR="00B0737D" w:rsidRDefault="00B0737D" w:rsidP="004C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1EE0" w14:textId="77777777" w:rsidR="00B0737D" w:rsidRDefault="00B0737D" w:rsidP="004C67E8">
      <w:r>
        <w:separator/>
      </w:r>
    </w:p>
  </w:footnote>
  <w:footnote w:type="continuationSeparator" w:id="0">
    <w:p w14:paraId="5AEDD9FE" w14:textId="77777777" w:rsidR="00B0737D" w:rsidRDefault="00B0737D" w:rsidP="004C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F5"/>
    <w:rsid w:val="004C67E8"/>
    <w:rsid w:val="00B0737D"/>
    <w:rsid w:val="00E8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F40492-9C2C-4C9B-88FD-16AA6AD2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7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7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C67E8"/>
    <w:rPr>
      <w:sz w:val="18"/>
      <w:szCs w:val="18"/>
    </w:rPr>
  </w:style>
  <w:style w:type="paragraph" w:styleId="a5">
    <w:name w:val="footer"/>
    <w:basedOn w:val="a"/>
    <w:link w:val="a6"/>
    <w:uiPriority w:val="99"/>
    <w:unhideWhenUsed/>
    <w:rsid w:val="004C67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C6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2629319265@qq.com</dc:creator>
  <cp:keywords/>
  <dc:description/>
  <cp:lastModifiedBy>2629319265@qq.com</cp:lastModifiedBy>
  <cp:revision>2</cp:revision>
  <dcterms:created xsi:type="dcterms:W3CDTF">2021-05-07T04:14:00Z</dcterms:created>
  <dcterms:modified xsi:type="dcterms:W3CDTF">2021-05-07T04:14:00Z</dcterms:modified>
</cp:coreProperties>
</file>